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9D2F2">
      <w:pPr>
        <w:widowControl/>
        <w:rPr>
          <w:rFonts w:ascii="黑体" w:hAnsi="黑体" w:eastAsia="黑体" w:cs="黑体"/>
          <w:color w:val="000000"/>
          <w:sz w:val="32"/>
          <w:szCs w:val="32"/>
        </w:rPr>
      </w:pPr>
      <w:r>
        <w:rPr>
          <w:rFonts w:hint="eastAsia" w:ascii="黑体" w:hAnsi="黑体" w:eastAsia="黑体" w:cs="黑体"/>
          <w:color w:val="000000"/>
          <w:sz w:val="32"/>
          <w:szCs w:val="32"/>
        </w:rPr>
        <w:t>附件1</w:t>
      </w:r>
    </w:p>
    <w:p w14:paraId="1E866509">
      <w:pPr>
        <w:spacing w:beforeLines="200" w:line="740" w:lineRule="exact"/>
        <w:jc w:val="center"/>
        <w:rPr>
          <w:rFonts w:hint="eastAsia" w:ascii="宋体" w:hAnsi="宋体" w:eastAsia="宋体" w:cs="Times New Roman"/>
          <w:b/>
          <w:spacing w:val="40"/>
          <w:sz w:val="48"/>
          <w:szCs w:val="48"/>
        </w:rPr>
      </w:pPr>
      <w:r>
        <w:rPr>
          <w:rFonts w:hint="eastAsia" w:ascii="宋体" w:hAnsi="宋体" w:eastAsia="宋体" w:cs="Times New Roman"/>
          <w:b/>
          <w:spacing w:val="40"/>
          <w:sz w:val="48"/>
          <w:szCs w:val="48"/>
          <w:lang w:val="en-US" w:eastAsia="zh-CN"/>
        </w:rPr>
        <w:t>2026</w:t>
      </w:r>
      <w:r>
        <w:rPr>
          <w:rFonts w:hint="eastAsia" w:ascii="宋体" w:hAnsi="宋体" w:eastAsia="宋体" w:cs="Times New Roman"/>
          <w:b/>
          <w:spacing w:val="40"/>
          <w:sz w:val="48"/>
          <w:szCs w:val="48"/>
        </w:rPr>
        <w:t>年度全国</w:t>
      </w:r>
      <w:r>
        <w:rPr>
          <w:rFonts w:hint="eastAsia" w:ascii="宋体" w:hAnsi="宋体" w:eastAsia="宋体" w:cs="Times New Roman"/>
          <w:b/>
          <w:spacing w:val="40"/>
          <w:sz w:val="48"/>
          <w:szCs w:val="48"/>
          <w:lang w:eastAsia="zh-CN"/>
        </w:rPr>
        <w:t>高等</w:t>
      </w:r>
      <w:r>
        <w:rPr>
          <w:rFonts w:hint="eastAsia" w:ascii="宋体" w:hAnsi="宋体" w:eastAsia="宋体" w:cs="Times New Roman"/>
          <w:b/>
          <w:spacing w:val="40"/>
          <w:sz w:val="48"/>
          <w:szCs w:val="48"/>
        </w:rPr>
        <w:t>职业院校</w:t>
      </w:r>
    </w:p>
    <w:p w14:paraId="6D85BB16">
      <w:pPr>
        <w:spacing w:beforeLines="200" w:line="740" w:lineRule="exact"/>
        <w:jc w:val="center"/>
        <w:rPr>
          <w:rFonts w:hint="eastAsia" w:ascii="宋体" w:hAnsi="宋体" w:eastAsia="宋体" w:cs="Times New Roman"/>
          <w:b/>
          <w:spacing w:val="40"/>
          <w:sz w:val="48"/>
          <w:szCs w:val="48"/>
        </w:rPr>
      </w:pPr>
      <w:r>
        <w:rPr>
          <w:rFonts w:hint="eastAsia" w:ascii="宋体" w:hAnsi="宋体" w:eastAsia="宋体" w:cs="Times New Roman"/>
          <w:b/>
          <w:spacing w:val="40"/>
          <w:sz w:val="48"/>
          <w:szCs w:val="48"/>
          <w:lang w:eastAsia="zh-CN"/>
        </w:rPr>
        <w:t>信息化</w:t>
      </w:r>
      <w:r>
        <w:rPr>
          <w:rFonts w:hint="eastAsia" w:ascii="宋体" w:hAnsi="宋体" w:eastAsia="宋体" w:cs="Times New Roman"/>
          <w:b/>
          <w:spacing w:val="40"/>
          <w:sz w:val="48"/>
          <w:szCs w:val="48"/>
        </w:rPr>
        <w:t>教学改革</w:t>
      </w:r>
      <w:r>
        <w:rPr>
          <w:rFonts w:hint="eastAsia" w:ascii="宋体" w:hAnsi="宋体" w:eastAsia="宋体" w:cs="Times New Roman"/>
          <w:b/>
          <w:spacing w:val="40"/>
          <w:sz w:val="48"/>
          <w:szCs w:val="48"/>
          <w:lang w:eastAsia="zh-CN"/>
        </w:rPr>
        <w:t>暨教材建设</w:t>
      </w:r>
      <w:r>
        <w:rPr>
          <w:rFonts w:hint="eastAsia" w:ascii="宋体" w:hAnsi="宋体" w:eastAsia="宋体" w:cs="Times New Roman"/>
          <w:b/>
          <w:spacing w:val="40"/>
          <w:sz w:val="48"/>
          <w:szCs w:val="48"/>
        </w:rPr>
        <w:t>研究项目</w:t>
      </w:r>
    </w:p>
    <w:p w14:paraId="2C4B1A92">
      <w:pPr>
        <w:spacing w:beforeLines="200" w:line="740" w:lineRule="exact"/>
        <w:jc w:val="center"/>
        <w:rPr>
          <w:rFonts w:ascii="宋体" w:hAnsi="宋体" w:eastAsia="宋体" w:cs="Times New Roman"/>
          <w:b/>
          <w:spacing w:val="40"/>
          <w:sz w:val="48"/>
          <w:szCs w:val="48"/>
        </w:rPr>
      </w:pPr>
      <w:r>
        <w:rPr>
          <w:rFonts w:hint="eastAsia" w:ascii="宋体" w:hAnsi="宋体" w:eastAsia="宋体" w:cs="Times New Roman"/>
          <w:b/>
          <w:spacing w:val="40"/>
          <w:sz w:val="48"/>
          <w:szCs w:val="48"/>
        </w:rPr>
        <w:t>申报书</w:t>
      </w:r>
    </w:p>
    <w:p w14:paraId="777B128E">
      <w:pPr>
        <w:spacing w:line="288" w:lineRule="auto"/>
        <w:jc w:val="center"/>
        <w:rPr>
          <w:rFonts w:ascii="黑体" w:hAnsi="黑体" w:eastAsia="黑体" w:cs="黑体"/>
          <w:b/>
          <w:spacing w:val="40"/>
          <w:sz w:val="52"/>
          <w:szCs w:val="52"/>
        </w:rPr>
      </w:pPr>
    </w:p>
    <w:p w14:paraId="0E92FCB0">
      <w:pPr>
        <w:spacing w:line="288" w:lineRule="auto"/>
        <w:jc w:val="center"/>
        <w:rPr>
          <w:rFonts w:ascii="黑体" w:hAnsi="黑体" w:eastAsia="黑体" w:cs="黑体"/>
          <w:b/>
          <w:spacing w:val="40"/>
          <w:sz w:val="52"/>
          <w:szCs w:val="52"/>
        </w:rPr>
      </w:pPr>
    </w:p>
    <w:p w14:paraId="30975785">
      <w:pPr>
        <w:ind w:firstLine="480"/>
      </w:pPr>
    </w:p>
    <w:p w14:paraId="3836139D">
      <w:pPr>
        <w:spacing w:line="480" w:lineRule="auto"/>
        <w:ind w:firstLine="560"/>
        <w:rPr>
          <w:rFonts w:ascii="宋体" w:hAnsi="宋体" w:eastAsia="宋体" w:cs="Times New Roman"/>
          <w:color w:val="000000"/>
          <w:sz w:val="28"/>
          <w:szCs w:val="28"/>
          <w:u w:val="thick"/>
        </w:rPr>
      </w:pPr>
      <w:r>
        <w:rPr>
          <w:rFonts w:hint="eastAsia" w:ascii="宋体" w:hAnsi="宋体" w:eastAsia="宋体" w:cs="Times New Roman"/>
          <w:color w:val="000000"/>
          <w:sz w:val="28"/>
          <w:szCs w:val="28"/>
        </w:rPr>
        <w:t>项目名称:</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14:paraId="2762B1F5">
      <w:pPr>
        <w:spacing w:line="480" w:lineRule="auto"/>
        <w:ind w:firstLine="560"/>
        <w:rPr>
          <w:rFonts w:ascii="宋体" w:hAnsi="宋体" w:eastAsia="宋体" w:cs="Times New Roman"/>
          <w:color w:val="000000"/>
          <w:sz w:val="28"/>
          <w:szCs w:val="28"/>
        </w:rPr>
      </w:pPr>
      <w:r>
        <w:rPr>
          <w:rFonts w:hint="eastAsia" w:ascii="宋体" w:hAnsi="宋体" w:eastAsia="宋体" w:cs="Times New Roman"/>
          <w:color w:val="000000"/>
          <w:sz w:val="28"/>
          <w:szCs w:val="28"/>
        </w:rPr>
        <w:t>项目负责人:</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rPr>
        <w:t>手机</w:t>
      </w:r>
      <w:r>
        <w:rPr>
          <w:rFonts w:ascii="宋体" w:hAnsi="宋体" w:eastAsia="宋体" w:cs="Times New Roman"/>
          <w:color w:val="000000"/>
          <w:sz w:val="28"/>
          <w:szCs w:val="28"/>
        </w:rPr>
        <w:t>:</w:t>
      </w:r>
      <w:r>
        <w:rPr>
          <w:rFonts w:ascii="宋体" w:hAnsi="宋体" w:eastAsia="宋体" w:cs="Times New Roman"/>
          <w:color w:val="000000"/>
          <w:sz w:val="28"/>
          <w:szCs w:val="28"/>
          <w:u w:val="single"/>
        </w:rPr>
        <w:t xml:space="preserve">                 </w:t>
      </w:r>
    </w:p>
    <w:p w14:paraId="0CE3B510">
      <w:pPr>
        <w:spacing w:line="480" w:lineRule="auto"/>
        <w:ind w:firstLine="560"/>
        <w:rPr>
          <w:rFonts w:ascii="宋体" w:hAnsi="宋体" w:eastAsia="宋体" w:cs="Times New Roman"/>
          <w:color w:val="000000"/>
          <w:sz w:val="28"/>
          <w:szCs w:val="28"/>
        </w:rPr>
      </w:pPr>
      <w:r>
        <w:rPr>
          <w:rFonts w:hint="eastAsia" w:ascii="宋体" w:hAnsi="宋体" w:eastAsia="宋体" w:cs="Times New Roman"/>
          <w:color w:val="000000"/>
          <w:sz w:val="28"/>
          <w:szCs w:val="28"/>
        </w:rPr>
        <w:t>申报单位</w:t>
      </w:r>
      <w:r>
        <w:rPr>
          <w:rFonts w:ascii="宋体" w:hAnsi="宋体" w:eastAsia="宋体" w:cs="Times New Roman"/>
          <w:color w:val="000000"/>
          <w:sz w:val="28"/>
          <w:szCs w:val="28"/>
        </w:rPr>
        <w:t>:</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14:paraId="5CDD2F0D">
      <w:pPr>
        <w:spacing w:line="480" w:lineRule="auto"/>
        <w:ind w:firstLine="560"/>
        <w:rPr>
          <w:rFonts w:ascii="宋体" w:hAnsi="宋体" w:eastAsia="宋体" w:cs="Times New Roman"/>
          <w:color w:val="000000"/>
          <w:sz w:val="28"/>
          <w:szCs w:val="28"/>
          <w:u w:val="single"/>
        </w:rPr>
      </w:pPr>
      <w:r>
        <w:rPr>
          <w:rFonts w:hint="eastAsia" w:ascii="宋体" w:hAnsi="宋体" w:eastAsia="宋体" w:cs="Times New Roman"/>
          <w:color w:val="000000"/>
          <w:sz w:val="28"/>
          <w:szCs w:val="28"/>
        </w:rPr>
        <w:t>填表日</w:t>
      </w:r>
      <w:r>
        <w:rPr>
          <w:rFonts w:ascii="宋体" w:hAnsi="宋体" w:eastAsia="宋体" w:cs="Times New Roman"/>
          <w:color w:val="000000"/>
          <w:sz w:val="28"/>
          <w:szCs w:val="28"/>
        </w:rPr>
        <w:t>期</w:t>
      </w:r>
      <w:r>
        <w:rPr>
          <w:rFonts w:hint="eastAsia" w:ascii="宋体" w:hAnsi="宋体" w:eastAsia="宋体" w:cs="Times New Roman"/>
          <w:color w:val="000000"/>
          <w:sz w:val="28"/>
          <w:szCs w:val="28"/>
        </w:rPr>
        <w:t>:</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14:paraId="1BAFA5BE">
      <w:pPr>
        <w:spacing w:line="480" w:lineRule="auto"/>
        <w:rPr>
          <w:rFonts w:hint="eastAsia" w:ascii="宋体" w:hAnsi="宋体" w:eastAsia="宋体" w:cs="Times New Roman"/>
          <w:color w:val="000000"/>
          <w:sz w:val="28"/>
          <w:szCs w:val="28"/>
          <w:u w:val="single"/>
        </w:rPr>
      </w:pPr>
    </w:p>
    <w:p w14:paraId="6CED74B0">
      <w:pPr>
        <w:spacing w:line="480" w:lineRule="auto"/>
        <w:rPr>
          <w:rFonts w:hint="eastAsia" w:ascii="宋体" w:hAnsi="宋体" w:eastAsia="宋体" w:cs="Times New Roman"/>
          <w:color w:val="000000"/>
          <w:sz w:val="28"/>
          <w:szCs w:val="28"/>
          <w:u w:val="single"/>
        </w:rPr>
      </w:pPr>
    </w:p>
    <w:p w14:paraId="47843E38">
      <w:pPr>
        <w:spacing w:line="480" w:lineRule="auto"/>
        <w:rPr>
          <w:rFonts w:hint="eastAsia" w:ascii="宋体" w:hAnsi="宋体" w:eastAsia="宋体" w:cs="Times New Roman"/>
          <w:color w:val="000000"/>
          <w:sz w:val="28"/>
          <w:szCs w:val="28"/>
          <w:u w:val="single"/>
        </w:rPr>
      </w:pPr>
    </w:p>
    <w:p w14:paraId="1F9B68B5">
      <w:pPr>
        <w:spacing w:line="480" w:lineRule="auto"/>
        <w:rPr>
          <w:rFonts w:ascii="宋体" w:hAnsi="宋体" w:eastAsia="宋体" w:cs="Times New Roman"/>
          <w:color w:val="000000"/>
          <w:sz w:val="28"/>
          <w:szCs w:val="28"/>
          <w:u w:val="single"/>
        </w:rPr>
      </w:pPr>
    </w:p>
    <w:p w14:paraId="412F8984">
      <w:pPr>
        <w:spacing w:line="360" w:lineRule="auto"/>
        <w:ind w:firstLine="641"/>
        <w:jc w:val="center"/>
        <w:rPr>
          <w:rFonts w:ascii="宋体" w:hAnsi="宋体" w:eastAsia="宋体" w:cs="Times New Roman"/>
          <w:b/>
          <w:bCs/>
          <w:sz w:val="32"/>
          <w:szCs w:val="18"/>
        </w:rPr>
      </w:pPr>
      <w:r>
        <w:rPr>
          <w:rFonts w:hint="eastAsia" w:ascii="宋体" w:hAnsi="宋体" w:eastAsia="宋体" w:cs="Times New Roman"/>
          <w:b/>
          <w:bCs/>
          <w:sz w:val="32"/>
          <w:szCs w:val="18"/>
        </w:rPr>
        <w:t>教育部职业院校信息化教学指导委员会</w:t>
      </w:r>
    </w:p>
    <w:p w14:paraId="26273B14">
      <w:pPr>
        <w:spacing w:line="360" w:lineRule="auto"/>
        <w:ind w:firstLine="641"/>
        <w:jc w:val="center"/>
        <w:rPr>
          <w:rFonts w:ascii="宋体" w:hAnsi="宋体" w:eastAsia="宋体" w:cs="Times New Roman"/>
          <w:b/>
          <w:bCs/>
          <w:sz w:val="32"/>
          <w:szCs w:val="18"/>
        </w:rPr>
      </w:pPr>
      <w:r>
        <w:rPr>
          <w:rFonts w:hint="eastAsia" w:ascii="宋体" w:hAnsi="宋体" w:eastAsia="宋体" w:cs="Times New Roman"/>
          <w:b/>
          <w:bCs/>
          <w:sz w:val="32"/>
          <w:szCs w:val="18"/>
        </w:rPr>
        <w:t>清华大学出版社</w:t>
      </w:r>
    </w:p>
    <w:p w14:paraId="134E6CD6">
      <w:pPr>
        <w:spacing w:line="360" w:lineRule="auto"/>
        <w:ind w:firstLine="641"/>
        <w:jc w:val="center"/>
        <w:rPr>
          <w:rFonts w:ascii="Times New Roman" w:hAnsi="Times New Roman" w:eastAsia="宋体" w:cs="Times New Roman"/>
          <w:b/>
          <w:bCs/>
          <w:sz w:val="32"/>
          <w:szCs w:val="18"/>
        </w:rPr>
      </w:pPr>
      <w:r>
        <w:rPr>
          <w:rFonts w:hint="eastAsia" w:ascii="Times New Roman" w:hAnsi="Times New Roman" w:eastAsia="宋体" w:cs="Times New Roman"/>
          <w:b/>
          <w:bCs/>
          <w:sz w:val="32"/>
          <w:szCs w:val="18"/>
        </w:rPr>
        <w:t>202</w:t>
      </w:r>
      <w:r>
        <w:rPr>
          <w:rFonts w:hint="eastAsia" w:ascii="Times New Roman" w:hAnsi="Times New Roman" w:eastAsia="宋体" w:cs="Times New Roman"/>
          <w:b/>
          <w:bCs/>
          <w:sz w:val="32"/>
          <w:szCs w:val="18"/>
          <w:lang w:val="en-US" w:eastAsia="zh-CN"/>
        </w:rPr>
        <w:t>5</w:t>
      </w:r>
      <w:r>
        <w:rPr>
          <w:rFonts w:ascii="Times New Roman" w:hAnsi="Times New Roman" w:eastAsia="宋体" w:cs="Times New Roman"/>
          <w:b/>
          <w:bCs/>
          <w:sz w:val="32"/>
          <w:szCs w:val="18"/>
        </w:rPr>
        <w:t>年</w:t>
      </w:r>
      <w:r>
        <w:rPr>
          <w:rFonts w:hint="eastAsia" w:ascii="Times New Roman" w:hAnsi="Times New Roman" w:eastAsia="宋体" w:cs="Times New Roman"/>
          <w:b/>
          <w:bCs/>
          <w:sz w:val="32"/>
          <w:szCs w:val="18"/>
          <w:lang w:val="en-US" w:eastAsia="zh-CN"/>
        </w:rPr>
        <w:t>10</w:t>
      </w:r>
      <w:r>
        <w:rPr>
          <w:rFonts w:ascii="Times New Roman" w:hAnsi="Times New Roman" w:eastAsia="宋体" w:cs="Times New Roman"/>
          <w:b/>
          <w:bCs/>
          <w:sz w:val="32"/>
          <w:szCs w:val="18"/>
        </w:rPr>
        <w:t>月制</w:t>
      </w:r>
    </w:p>
    <w:p w14:paraId="69659019">
      <w:pPr>
        <w:ind w:firstLine="641"/>
        <w:rPr>
          <w:rFonts w:ascii="宋体" w:hAnsi="宋体"/>
          <w:b/>
          <w:bCs/>
          <w:sz w:val="32"/>
        </w:rPr>
        <w:sectPr>
          <w:footerReference r:id="rId3" w:type="default"/>
          <w:pgSz w:w="11906" w:h="16838"/>
          <w:pgMar w:top="1418" w:right="964" w:bottom="1418" w:left="964" w:header="851" w:footer="992" w:gutter="0"/>
          <w:pgNumType w:start="1"/>
          <w:cols w:space="425" w:num="1"/>
          <w:docGrid w:linePitch="312" w:charSpace="0"/>
        </w:sectPr>
      </w:pPr>
    </w:p>
    <w:p w14:paraId="49003F04">
      <w:pPr>
        <w:rPr>
          <w:rFonts w:ascii="宋体" w:hAnsi="宋体"/>
          <w:b/>
          <w:bCs/>
          <w:color w:val="000000"/>
          <w:sz w:val="32"/>
          <w:szCs w:val="32"/>
        </w:rPr>
      </w:pPr>
    </w:p>
    <w:p w14:paraId="4DABA253">
      <w:pPr>
        <w:spacing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申报者的承诺与成果使用授权</w:t>
      </w:r>
    </w:p>
    <w:p w14:paraId="154B802F">
      <w:pPr>
        <w:spacing w:before="100" w:beforeAutospacing="1" w:after="100" w:afterAutospacing="1" w:line="60" w:lineRule="exact"/>
        <w:ind w:firstLine="480"/>
        <w:rPr>
          <w:rFonts w:ascii="黑体" w:eastAsia="黑体"/>
          <w:szCs w:val="21"/>
        </w:rPr>
      </w:pPr>
    </w:p>
    <w:p w14:paraId="52245E8E">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本人自愿申报</w:t>
      </w:r>
      <w:r>
        <w:rPr>
          <w:rFonts w:hint="eastAsia" w:ascii="宋体" w:hAnsi="宋体" w:eastAsia="宋体" w:cs="Times New Roman"/>
          <w:sz w:val="24"/>
          <w:szCs w:val="18"/>
          <w:lang w:val="en-US" w:eastAsia="zh-CN"/>
        </w:rPr>
        <w:t>2026</w:t>
      </w:r>
      <w:r>
        <w:rPr>
          <w:rFonts w:hint="eastAsia" w:ascii="宋体" w:hAnsi="宋体" w:eastAsia="宋体" w:cs="Times New Roman"/>
          <w:sz w:val="24"/>
          <w:szCs w:val="18"/>
        </w:rPr>
        <w:t>年度全国</w:t>
      </w:r>
      <w:r>
        <w:rPr>
          <w:rFonts w:hint="eastAsia" w:ascii="宋体" w:hAnsi="宋体" w:eastAsia="宋体" w:cs="Times New Roman"/>
          <w:sz w:val="24"/>
          <w:szCs w:val="18"/>
          <w:lang w:eastAsia="zh-CN"/>
        </w:rPr>
        <w:t>高等</w:t>
      </w:r>
      <w:r>
        <w:rPr>
          <w:rFonts w:hint="eastAsia" w:ascii="宋体" w:hAnsi="宋体" w:eastAsia="宋体" w:cs="Times New Roman"/>
          <w:sz w:val="24"/>
          <w:szCs w:val="18"/>
        </w:rPr>
        <w:t>职业院校</w:t>
      </w:r>
      <w:r>
        <w:rPr>
          <w:rFonts w:hint="eastAsia" w:ascii="宋体" w:hAnsi="宋体" w:eastAsia="宋体" w:cs="Times New Roman"/>
          <w:sz w:val="24"/>
          <w:szCs w:val="18"/>
          <w:lang w:eastAsia="zh-CN"/>
        </w:rPr>
        <w:t>信息化</w:t>
      </w:r>
      <w:r>
        <w:rPr>
          <w:rFonts w:hint="eastAsia" w:ascii="宋体" w:hAnsi="宋体" w:eastAsia="宋体" w:cs="Times New Roman"/>
          <w:sz w:val="24"/>
          <w:szCs w:val="18"/>
        </w:rPr>
        <w:t>教学改革</w:t>
      </w:r>
      <w:r>
        <w:rPr>
          <w:rFonts w:hint="eastAsia" w:ascii="宋体" w:hAnsi="宋体" w:eastAsia="宋体" w:cs="Times New Roman"/>
          <w:sz w:val="24"/>
          <w:szCs w:val="18"/>
          <w:lang w:eastAsia="zh-CN"/>
        </w:rPr>
        <w:t>暨教材建设</w:t>
      </w:r>
      <w:r>
        <w:rPr>
          <w:rFonts w:hint="eastAsia" w:ascii="宋体" w:hAnsi="宋体" w:eastAsia="宋体" w:cs="Times New Roman"/>
          <w:sz w:val="24"/>
          <w:szCs w:val="18"/>
        </w:rPr>
        <w:t>研究项目。认可所填写的《</w:t>
      </w:r>
      <w:r>
        <w:rPr>
          <w:rFonts w:hint="eastAsia" w:ascii="宋体" w:hAnsi="宋体" w:eastAsia="宋体" w:cs="Times New Roman"/>
          <w:sz w:val="24"/>
          <w:szCs w:val="18"/>
          <w:lang w:val="en-US" w:eastAsia="zh-CN"/>
        </w:rPr>
        <w:t>2026</w:t>
      </w:r>
      <w:r>
        <w:rPr>
          <w:rFonts w:hint="eastAsia" w:ascii="宋体" w:hAnsi="宋体" w:eastAsia="宋体" w:cs="Times New Roman"/>
          <w:sz w:val="24"/>
          <w:szCs w:val="18"/>
        </w:rPr>
        <w:t>年度全国</w:t>
      </w:r>
      <w:r>
        <w:rPr>
          <w:rFonts w:hint="eastAsia" w:ascii="宋体" w:hAnsi="宋体" w:eastAsia="宋体" w:cs="Times New Roman"/>
          <w:sz w:val="24"/>
          <w:szCs w:val="18"/>
          <w:lang w:eastAsia="zh-CN"/>
        </w:rPr>
        <w:t>高等</w:t>
      </w:r>
      <w:r>
        <w:rPr>
          <w:rFonts w:hint="eastAsia" w:ascii="宋体" w:hAnsi="宋体" w:eastAsia="宋体" w:cs="Times New Roman"/>
          <w:sz w:val="24"/>
          <w:szCs w:val="18"/>
        </w:rPr>
        <w:t>职业院校</w:t>
      </w:r>
      <w:r>
        <w:rPr>
          <w:rFonts w:hint="eastAsia" w:ascii="宋体" w:hAnsi="宋体" w:eastAsia="宋体" w:cs="Times New Roman"/>
          <w:sz w:val="24"/>
          <w:szCs w:val="18"/>
          <w:lang w:eastAsia="zh-CN"/>
        </w:rPr>
        <w:t>信息化</w:t>
      </w:r>
      <w:r>
        <w:rPr>
          <w:rFonts w:hint="eastAsia" w:ascii="宋体" w:hAnsi="宋体" w:eastAsia="宋体" w:cs="Times New Roman"/>
          <w:sz w:val="24"/>
          <w:szCs w:val="18"/>
        </w:rPr>
        <w:t>教学改革</w:t>
      </w:r>
      <w:r>
        <w:rPr>
          <w:rFonts w:hint="eastAsia" w:ascii="宋体" w:hAnsi="宋体" w:eastAsia="宋体" w:cs="Times New Roman"/>
          <w:sz w:val="24"/>
          <w:szCs w:val="18"/>
          <w:lang w:eastAsia="zh-CN"/>
        </w:rPr>
        <w:t>暨教材建设</w:t>
      </w:r>
      <w:r>
        <w:rPr>
          <w:rFonts w:hint="eastAsia" w:ascii="宋体" w:hAnsi="宋体" w:eastAsia="宋体" w:cs="Times New Roman"/>
          <w:sz w:val="24"/>
          <w:szCs w:val="18"/>
        </w:rPr>
        <w:t>研究项目申报书》（以下简称为《申报书》）为有约束力的协议，并承诺对所填写的《申报书》所涉及各项内容的真实性负责，保证没有知识产权争议。同意教育部职业院校信息化教学指导委员会使用《申报书》所有数据和资料。项目申报如获准立项，在研究工作中接受教育部职业院校信息化教学指导委员会及其委托部门的管理，并对以下约定信守承诺：</w:t>
      </w:r>
    </w:p>
    <w:p w14:paraId="51073ADD">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1．遵守相关法律法规。遵守我国《著作权法》和《专利法》等相关法律法规；遵守我国政府签署加入的相关国际知识产权规定。</w:t>
      </w:r>
    </w:p>
    <w:p w14:paraId="2315E134">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2．遵循学术研究的基本规范。科学设计研究方案，采用适当的研究方法，如期完成研究任务，取得预期研究成果。</w:t>
      </w:r>
    </w:p>
    <w:p w14:paraId="09987148">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3．尊重他人的知识贡献。客观、公正、准确地介绍和评论已有学术成果。凡引用他人的观点、方案、资料、数据等，无论曾否发表，无论是纸质或电子版，均加以注释。凡转引文献资料，均如实说明。</w:t>
      </w:r>
    </w:p>
    <w:p w14:paraId="1356716F">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4．恪守学术道德。研究过程真实，不以任何方式抄袭、剽窃或侵吞他人学术成果，杜绝伪注、伪造、篡改文献和数据等学术不端行为。成果真实，不重复发表研究成果；对项目负责人和参与者的各自贡献均要在成果中以明确的方式标明。</w:t>
      </w:r>
    </w:p>
    <w:p w14:paraId="74D53244">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5．维护学术尊严。保持学者尊严，增强公共服务意识，维护社会公共利益。维护教育部职业</w:t>
      </w:r>
      <w:r>
        <w:rPr>
          <w:rFonts w:hint="eastAsia" w:ascii="宋体" w:hAnsi="宋体" w:eastAsia="宋体" w:cs="Times New Roman"/>
          <w:sz w:val="24"/>
          <w:szCs w:val="18"/>
          <w:lang w:eastAsia="zh-CN"/>
        </w:rPr>
        <w:t>院校</w:t>
      </w:r>
      <w:bookmarkStart w:id="0" w:name="_GoBack"/>
      <w:bookmarkEnd w:id="0"/>
      <w:r>
        <w:rPr>
          <w:rFonts w:hint="eastAsia" w:ascii="宋体" w:hAnsi="宋体" w:eastAsia="宋体" w:cs="Times New Roman"/>
          <w:sz w:val="24"/>
          <w:szCs w:val="18"/>
        </w:rPr>
        <w:t>信息化教学指导委员会规划项目声誉，不以项目名义牟取不当利益。</w:t>
      </w:r>
    </w:p>
    <w:p w14:paraId="5B5DFC7F">
      <w:pPr>
        <w:spacing w:line="360" w:lineRule="auto"/>
        <w:ind w:firstLine="482"/>
        <w:rPr>
          <w:rFonts w:ascii="宋体" w:hAnsi="宋体" w:eastAsia="宋体" w:cs="Times New Roman"/>
          <w:sz w:val="24"/>
          <w:szCs w:val="18"/>
        </w:rPr>
      </w:pPr>
      <w:r>
        <w:rPr>
          <w:rFonts w:hint="eastAsia" w:ascii="宋体" w:hAnsi="宋体" w:eastAsia="宋体" w:cs="Times New Roman"/>
          <w:sz w:val="24"/>
          <w:szCs w:val="18"/>
        </w:rPr>
        <w:t>6</w:t>
      </w:r>
      <w:r>
        <w:rPr>
          <w:rFonts w:ascii="宋体" w:hAnsi="宋体" w:eastAsia="宋体" w:cs="Times New Roman"/>
          <w:sz w:val="24"/>
          <w:szCs w:val="18"/>
        </w:rPr>
        <w:t xml:space="preserve">. </w:t>
      </w:r>
      <w:r>
        <w:rPr>
          <w:rFonts w:hint="eastAsia" w:ascii="宋体" w:hAnsi="宋体" w:eastAsia="宋体" w:cs="Times New Roman"/>
          <w:sz w:val="24"/>
          <w:szCs w:val="18"/>
        </w:rPr>
        <w:t>研究成果</w:t>
      </w:r>
      <w:r>
        <w:rPr>
          <w:rFonts w:ascii="宋体" w:hAnsi="宋体" w:eastAsia="宋体" w:cs="Times New Roman"/>
          <w:sz w:val="24"/>
          <w:szCs w:val="18"/>
        </w:rPr>
        <w:t>(出版物、论文等)公开发表时，应在醒目位置注明其为</w:t>
      </w:r>
      <w:r>
        <w:rPr>
          <w:rFonts w:hint="eastAsia" w:ascii="宋体" w:hAnsi="宋体" w:eastAsia="宋体" w:cs="Times New Roman"/>
          <w:sz w:val="24"/>
          <w:szCs w:val="18"/>
        </w:rPr>
        <w:t>教育部职业院校信息化教学指导委员会研究项目成果</w:t>
      </w:r>
      <w:r>
        <w:rPr>
          <w:rFonts w:ascii="宋体" w:hAnsi="宋体" w:eastAsia="宋体" w:cs="Times New Roman"/>
          <w:sz w:val="24"/>
          <w:szCs w:val="18"/>
        </w:rPr>
        <w:t>。</w:t>
      </w:r>
      <w:r>
        <w:rPr>
          <w:rFonts w:hint="eastAsia" w:ascii="宋体" w:hAnsi="宋体" w:eastAsia="宋体" w:cs="Times New Roman"/>
          <w:sz w:val="24"/>
          <w:szCs w:val="18"/>
        </w:rPr>
        <w:t>项目</w:t>
      </w:r>
      <w:r>
        <w:rPr>
          <w:rFonts w:ascii="宋体" w:hAnsi="宋体" w:eastAsia="宋体" w:cs="Times New Roman"/>
          <w:sz w:val="24"/>
          <w:szCs w:val="18"/>
        </w:rPr>
        <w:t>研究成果同时归属</w:t>
      </w:r>
      <w:r>
        <w:rPr>
          <w:rFonts w:hint="eastAsia" w:ascii="宋体" w:hAnsi="宋体" w:eastAsia="宋体" w:cs="Times New Roman"/>
          <w:sz w:val="24"/>
          <w:szCs w:val="18"/>
        </w:rPr>
        <w:t>教育部职业院校信息化教学指导委员会</w:t>
      </w:r>
      <w:r>
        <w:rPr>
          <w:rFonts w:ascii="宋体" w:hAnsi="宋体" w:eastAsia="宋体" w:cs="Times New Roman"/>
          <w:sz w:val="24"/>
          <w:szCs w:val="18"/>
        </w:rPr>
        <w:t>、</w:t>
      </w:r>
      <w:r>
        <w:rPr>
          <w:rFonts w:hint="eastAsia" w:ascii="宋体" w:hAnsi="宋体" w:eastAsia="宋体" w:cs="Times New Roman"/>
          <w:sz w:val="24"/>
          <w:szCs w:val="18"/>
        </w:rPr>
        <w:t>清华大学出版社、研究项目</w:t>
      </w:r>
      <w:r>
        <w:rPr>
          <w:rFonts w:ascii="宋体" w:hAnsi="宋体" w:eastAsia="宋体" w:cs="Times New Roman"/>
          <w:sz w:val="24"/>
          <w:szCs w:val="18"/>
        </w:rPr>
        <w:t>合作单位和</w:t>
      </w:r>
      <w:r>
        <w:rPr>
          <w:rFonts w:hint="eastAsia" w:ascii="宋体" w:hAnsi="宋体" w:eastAsia="宋体" w:cs="Times New Roman"/>
          <w:sz w:val="24"/>
          <w:szCs w:val="18"/>
        </w:rPr>
        <w:t>项目负责人</w:t>
      </w:r>
      <w:r>
        <w:rPr>
          <w:rFonts w:ascii="宋体" w:hAnsi="宋体" w:eastAsia="宋体" w:cs="Times New Roman"/>
          <w:sz w:val="24"/>
          <w:szCs w:val="18"/>
        </w:rPr>
        <w:t>。</w:t>
      </w:r>
    </w:p>
    <w:p w14:paraId="1FBDACC1">
      <w:pPr>
        <w:spacing w:line="360" w:lineRule="exact"/>
        <w:rPr>
          <w:rFonts w:ascii="黑体" w:hAnsi="宋体" w:eastAsia="黑体"/>
        </w:rPr>
      </w:pPr>
    </w:p>
    <w:p w14:paraId="69B35CBA">
      <w:pPr>
        <w:spacing w:line="360" w:lineRule="exact"/>
        <w:ind w:firstLine="4418" w:firstLineChars="1841"/>
        <w:rPr>
          <w:rFonts w:ascii="黑体" w:hAnsi="宋体" w:eastAsia="黑体" w:cs="Times New Roman"/>
          <w:sz w:val="24"/>
          <w:szCs w:val="18"/>
        </w:rPr>
      </w:pPr>
      <w:r>
        <w:rPr>
          <w:rFonts w:hint="eastAsia" w:ascii="黑体" w:hAnsi="宋体" w:eastAsia="黑体" w:cs="Times New Roman"/>
          <w:sz w:val="24"/>
          <w:szCs w:val="18"/>
        </w:rPr>
        <w:t>项目负责人（签字）：＿＿＿＿＿＿＿＿</w:t>
      </w:r>
    </w:p>
    <w:p w14:paraId="03A52817">
      <w:pPr>
        <w:spacing w:line="360" w:lineRule="exact"/>
        <w:ind w:firstLine="4418" w:firstLineChars="1841"/>
        <w:rPr>
          <w:rFonts w:ascii="黑体" w:hAnsi="宋体" w:eastAsia="黑体" w:cs="Times New Roman"/>
          <w:sz w:val="24"/>
          <w:szCs w:val="18"/>
        </w:rPr>
      </w:pPr>
      <w:r>
        <w:rPr>
          <w:rFonts w:hint="eastAsia" w:ascii="黑体" w:hAnsi="宋体" w:eastAsia="黑体" w:cs="Times New Roman"/>
          <w:sz w:val="24"/>
          <w:szCs w:val="18"/>
        </w:rPr>
        <w:t xml:space="preserve">      </w:t>
      </w:r>
    </w:p>
    <w:p w14:paraId="6786971A">
      <w:pPr>
        <w:spacing w:line="360" w:lineRule="exact"/>
        <w:ind w:firstLine="4418" w:firstLineChars="1841"/>
        <w:rPr>
          <w:rFonts w:ascii="黑体" w:hAnsi="宋体" w:eastAsia="黑体" w:cs="Times New Roman"/>
          <w:sz w:val="24"/>
          <w:szCs w:val="18"/>
        </w:rPr>
      </w:pPr>
      <w:r>
        <w:rPr>
          <w:rFonts w:hint="eastAsia" w:ascii="黑体" w:hAnsi="宋体" w:eastAsia="黑体" w:cs="Times New Roman"/>
          <w:sz w:val="24"/>
          <w:szCs w:val="18"/>
        </w:rPr>
        <w:t xml:space="preserve">                    年     月    日</w:t>
      </w:r>
    </w:p>
    <w:p w14:paraId="61F5C16F">
      <w:pPr>
        <w:rPr>
          <w:rFonts w:ascii="黑体" w:hAnsi="宋体" w:eastAsia="黑体" w:cs="Times New Roman"/>
          <w:sz w:val="24"/>
          <w:szCs w:val="18"/>
        </w:rPr>
        <w:sectPr>
          <w:footerReference r:id="rId4" w:type="first"/>
          <w:pgSz w:w="11907" w:h="16840"/>
          <w:pgMar w:top="1418" w:right="1418" w:bottom="1418" w:left="1418" w:header="1021" w:footer="851" w:gutter="0"/>
          <w:pgNumType w:start="1"/>
          <w:cols w:space="720" w:num="1"/>
          <w:titlePg/>
          <w:docGrid w:linePitch="312" w:charSpace="0"/>
        </w:sectPr>
      </w:pPr>
    </w:p>
    <w:p w14:paraId="09E8CD18">
      <w:pPr>
        <w:rPr>
          <w:rFonts w:ascii="宋体" w:hAnsi="宋体"/>
          <w:b/>
          <w:bCs/>
          <w:color w:val="000000"/>
          <w:sz w:val="32"/>
          <w:szCs w:val="32"/>
        </w:rPr>
      </w:pPr>
    </w:p>
    <w:p w14:paraId="31CFD394">
      <w:pPr>
        <w:spacing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说</w:t>
      </w:r>
      <w:r>
        <w:rPr>
          <w:rFonts w:ascii="宋体" w:hAnsi="宋体" w:eastAsia="宋体" w:cs="Times New Roman"/>
          <w:b/>
          <w:bCs/>
          <w:color w:val="000000"/>
          <w:sz w:val="32"/>
          <w:szCs w:val="32"/>
        </w:rPr>
        <w:t xml:space="preserve">  明</w:t>
      </w:r>
    </w:p>
    <w:p w14:paraId="5ED0B396">
      <w:pPr>
        <w:ind w:firstLine="643"/>
        <w:rPr>
          <w:rFonts w:ascii="宋体" w:hAnsi="宋体"/>
          <w:b/>
          <w:bCs/>
          <w:color w:val="000000"/>
          <w:sz w:val="32"/>
        </w:rPr>
      </w:pPr>
    </w:p>
    <w:p w14:paraId="7FD521F3">
      <w:pPr>
        <w:spacing w:line="360" w:lineRule="auto"/>
        <w:ind w:firstLine="560"/>
        <w:rPr>
          <w:rFonts w:ascii="宋体" w:hAnsi="宋体" w:eastAsia="宋体" w:cs="Times New Roman"/>
          <w:sz w:val="28"/>
          <w:szCs w:val="28"/>
        </w:rPr>
      </w:pPr>
      <w:r>
        <w:rPr>
          <w:rFonts w:ascii="宋体" w:hAnsi="宋体" w:eastAsia="宋体" w:cs="Times New Roman"/>
          <w:sz w:val="28"/>
          <w:szCs w:val="28"/>
        </w:rPr>
        <w:t>一</w:t>
      </w:r>
      <w:r>
        <w:rPr>
          <w:rFonts w:hint="eastAsia" w:ascii="宋体" w:hAnsi="宋体" w:eastAsia="宋体" w:cs="Times New Roman"/>
          <w:sz w:val="28"/>
          <w:szCs w:val="28"/>
        </w:rPr>
        <w:t>、</w:t>
      </w:r>
      <w:r>
        <w:rPr>
          <w:rFonts w:ascii="宋体" w:hAnsi="宋体" w:eastAsia="宋体" w:cs="Times New Roman"/>
          <w:sz w:val="28"/>
          <w:szCs w:val="28"/>
        </w:rPr>
        <w:t>本</w:t>
      </w:r>
      <w:r>
        <w:rPr>
          <w:rFonts w:hint="eastAsia" w:ascii="宋体" w:hAnsi="宋体" w:eastAsia="宋体" w:cs="Times New Roman"/>
          <w:sz w:val="28"/>
          <w:szCs w:val="28"/>
        </w:rPr>
        <w:t>申报书</w:t>
      </w:r>
      <w:r>
        <w:rPr>
          <w:rFonts w:ascii="宋体" w:hAnsi="宋体" w:eastAsia="宋体" w:cs="Times New Roman"/>
          <w:sz w:val="28"/>
          <w:szCs w:val="28"/>
        </w:rPr>
        <w:t>所列各项内容均须实事求是，认真填写，表达明确严谨。</w:t>
      </w:r>
    </w:p>
    <w:p w14:paraId="461785E5">
      <w:pPr>
        <w:spacing w:line="360" w:lineRule="auto"/>
        <w:ind w:firstLine="560"/>
        <w:rPr>
          <w:rFonts w:ascii="宋体" w:hAnsi="宋体" w:eastAsia="宋体" w:cs="Times New Roman"/>
          <w:sz w:val="28"/>
          <w:szCs w:val="28"/>
        </w:rPr>
      </w:pPr>
      <w:r>
        <w:rPr>
          <w:rFonts w:ascii="宋体" w:hAnsi="宋体" w:eastAsia="宋体" w:cs="Times New Roman"/>
          <w:sz w:val="28"/>
          <w:szCs w:val="28"/>
        </w:rPr>
        <w:t>二</w:t>
      </w:r>
      <w:r>
        <w:rPr>
          <w:rFonts w:hint="eastAsia" w:ascii="宋体" w:hAnsi="宋体" w:eastAsia="宋体" w:cs="Times New Roman"/>
          <w:sz w:val="28"/>
          <w:szCs w:val="28"/>
        </w:rPr>
        <w:t>、申报书由项目负责人所在单位加盖公章后，由申报单位分管部门统一将电子邮件分别</w:t>
      </w:r>
      <w:r>
        <w:rPr>
          <w:rFonts w:ascii="宋体" w:hAnsi="宋体" w:eastAsia="宋体" w:cs="Times New Roman"/>
          <w:sz w:val="28"/>
          <w:szCs w:val="28"/>
        </w:rPr>
        <w:t>报</w:t>
      </w:r>
      <w:r>
        <w:rPr>
          <w:rFonts w:hint="eastAsia" w:ascii="宋体" w:hAnsi="宋体" w:eastAsia="宋体" w:cs="Times New Roman"/>
          <w:sz w:val="28"/>
          <w:szCs w:val="28"/>
        </w:rPr>
        <w:t>送至教育部职业院校信息化教学指导委员会与清华大学出版社指定邮箱</w:t>
      </w:r>
      <w:r>
        <w:rPr>
          <w:rFonts w:ascii="宋体" w:hAnsi="宋体" w:eastAsia="宋体" w:cs="Times New Roman"/>
          <w:sz w:val="28"/>
          <w:szCs w:val="28"/>
        </w:rPr>
        <w:t>。</w:t>
      </w:r>
    </w:p>
    <w:p w14:paraId="6CB39EC7">
      <w:pPr>
        <w:spacing w:line="360" w:lineRule="auto"/>
        <w:ind w:firstLine="560"/>
        <w:rPr>
          <w:rFonts w:ascii="宋体" w:hAnsi="宋体" w:eastAsia="宋体" w:cs="Times New Roman"/>
          <w:sz w:val="28"/>
          <w:szCs w:val="28"/>
        </w:rPr>
      </w:pPr>
      <w:r>
        <w:rPr>
          <w:rFonts w:hint="eastAsia" w:ascii="宋体" w:hAnsi="宋体" w:eastAsia="宋体" w:cs="Times New Roman"/>
          <w:sz w:val="28"/>
          <w:szCs w:val="28"/>
        </w:rPr>
        <w:t>三、</w:t>
      </w:r>
      <w:r>
        <w:rPr>
          <w:rFonts w:ascii="宋体" w:hAnsi="宋体" w:eastAsia="宋体" w:cs="Times New Roman"/>
          <w:sz w:val="28"/>
          <w:szCs w:val="28"/>
        </w:rPr>
        <w:t>对研究内容、研究方法、预期成果及意义的填写，应简明扼要。</w:t>
      </w:r>
    </w:p>
    <w:p w14:paraId="5D08DF07">
      <w:pPr>
        <w:spacing w:line="360" w:lineRule="auto"/>
        <w:ind w:firstLine="560"/>
        <w:rPr>
          <w:rFonts w:ascii="宋体" w:hAnsi="宋体" w:eastAsia="宋体" w:cs="Times New Roman"/>
          <w:sz w:val="28"/>
          <w:szCs w:val="28"/>
        </w:rPr>
      </w:pPr>
      <w:r>
        <w:rPr>
          <w:rFonts w:hint="eastAsia" w:ascii="宋体" w:hAnsi="宋体" w:eastAsia="宋体" w:cs="Times New Roman"/>
          <w:sz w:val="28"/>
          <w:szCs w:val="28"/>
        </w:rPr>
        <w:t>四、</w:t>
      </w:r>
      <w:r>
        <w:rPr>
          <w:rFonts w:ascii="宋体" w:hAnsi="宋体" w:eastAsia="宋体" w:cs="Times New Roman"/>
          <w:sz w:val="28"/>
          <w:szCs w:val="28"/>
        </w:rPr>
        <w:t>有关外文缩写，须注明完整词序及中文含义。</w:t>
      </w:r>
    </w:p>
    <w:p w14:paraId="5248ACA2">
      <w:pPr>
        <w:spacing w:line="360" w:lineRule="auto"/>
        <w:ind w:firstLine="560"/>
        <w:rPr>
          <w:rFonts w:ascii="宋体" w:hAnsi="宋体" w:eastAsia="宋体" w:cs="Times New Roman"/>
          <w:sz w:val="28"/>
          <w:szCs w:val="28"/>
        </w:rPr>
      </w:pPr>
      <w:r>
        <w:rPr>
          <w:rFonts w:hint="eastAsia" w:ascii="宋体" w:hAnsi="宋体" w:eastAsia="宋体" w:cs="Times New Roman"/>
          <w:sz w:val="28"/>
          <w:szCs w:val="28"/>
        </w:rPr>
        <w:t>五、本申报书格式为大十六开本（</w:t>
      </w:r>
      <w:r>
        <w:rPr>
          <w:rFonts w:hint="eastAsia" w:ascii="Times New Roman" w:hAnsi="Times New Roman" w:eastAsia="宋体" w:cs="Times New Roman"/>
          <w:sz w:val="28"/>
          <w:szCs w:val="28"/>
        </w:rPr>
        <w:t>A4</w:t>
      </w:r>
      <w:r>
        <w:rPr>
          <w:rFonts w:hint="eastAsia" w:ascii="宋体" w:hAnsi="宋体" w:eastAsia="宋体" w:cs="Times New Roman"/>
          <w:sz w:val="28"/>
          <w:szCs w:val="28"/>
        </w:rPr>
        <w:t>）。上报的申报书双面打印，和佐证材料一起于左侧装订成册，</w:t>
      </w:r>
      <w:r>
        <w:rPr>
          <w:rFonts w:ascii="宋体" w:hAnsi="宋体" w:eastAsia="宋体" w:cs="Times New Roman"/>
          <w:sz w:val="28"/>
          <w:szCs w:val="28"/>
        </w:rPr>
        <w:t>须经所在单位审查合格、签署意见</w:t>
      </w:r>
      <w:r>
        <w:rPr>
          <w:rFonts w:hint="eastAsia" w:ascii="宋体" w:hAnsi="宋体" w:eastAsia="宋体" w:cs="Times New Roman"/>
          <w:sz w:val="28"/>
          <w:szCs w:val="28"/>
        </w:rPr>
        <w:t>、加盖公章后，一式一份，由学校分管部门统一</w:t>
      </w:r>
      <w:r>
        <w:rPr>
          <w:rFonts w:ascii="宋体" w:hAnsi="宋体" w:eastAsia="宋体" w:cs="Times New Roman"/>
          <w:sz w:val="28"/>
          <w:szCs w:val="28"/>
        </w:rPr>
        <w:t>邮寄至项目组处</w:t>
      </w:r>
      <w:r>
        <w:rPr>
          <w:rFonts w:hint="eastAsia" w:ascii="宋体" w:hAnsi="宋体" w:eastAsia="宋体" w:cs="Times New Roman"/>
          <w:sz w:val="28"/>
          <w:szCs w:val="28"/>
        </w:rPr>
        <w:t>。同时，将</w:t>
      </w:r>
      <w:r>
        <w:rPr>
          <w:rFonts w:hint="eastAsia" w:ascii="Times New Roman" w:hAnsi="Times New Roman" w:eastAsia="宋体" w:cs="Times New Roman"/>
          <w:sz w:val="28"/>
          <w:szCs w:val="28"/>
        </w:rPr>
        <w:t>Word</w:t>
      </w:r>
      <w:r>
        <w:rPr>
          <w:rFonts w:hint="eastAsia" w:ascii="宋体" w:hAnsi="宋体" w:eastAsia="宋体" w:cs="Times New Roman"/>
          <w:sz w:val="28"/>
          <w:szCs w:val="28"/>
        </w:rPr>
        <w:t>版报送至指定邮箱。</w:t>
      </w:r>
    </w:p>
    <w:p w14:paraId="0DEAC265">
      <w:pPr>
        <w:spacing w:line="360" w:lineRule="auto"/>
        <w:ind w:firstLine="560"/>
        <w:rPr>
          <w:rFonts w:ascii="宋体" w:hAnsi="宋体" w:eastAsia="宋体" w:cs="Times New Roman"/>
          <w:sz w:val="28"/>
          <w:szCs w:val="28"/>
        </w:rPr>
      </w:pPr>
      <w:r>
        <w:rPr>
          <w:rFonts w:hint="eastAsia" w:ascii="宋体" w:hAnsi="宋体" w:eastAsia="宋体" w:cs="Times New Roman"/>
          <w:sz w:val="28"/>
          <w:szCs w:val="28"/>
        </w:rPr>
        <w:t>六、</w:t>
      </w:r>
      <w:r>
        <w:rPr>
          <w:rFonts w:ascii="宋体" w:hAnsi="宋体" w:eastAsia="宋体" w:cs="Times New Roman"/>
          <w:sz w:val="28"/>
          <w:szCs w:val="28"/>
        </w:rPr>
        <w:t>纸质版</w:t>
      </w:r>
      <w:r>
        <w:rPr>
          <w:rFonts w:hint="eastAsia" w:ascii="宋体" w:hAnsi="宋体" w:eastAsia="宋体" w:cs="Times New Roman"/>
          <w:sz w:val="28"/>
          <w:szCs w:val="28"/>
        </w:rPr>
        <w:t>材料</w:t>
      </w:r>
      <w:r>
        <w:rPr>
          <w:rFonts w:ascii="宋体" w:hAnsi="宋体" w:eastAsia="宋体" w:cs="Times New Roman"/>
          <w:sz w:val="28"/>
          <w:szCs w:val="28"/>
        </w:rPr>
        <w:t>邮寄地址</w:t>
      </w:r>
      <w:r>
        <w:rPr>
          <w:rFonts w:hint="eastAsia" w:ascii="宋体" w:hAnsi="宋体" w:eastAsia="宋体" w:cs="Times New Roman"/>
          <w:sz w:val="28"/>
          <w:szCs w:val="28"/>
        </w:rPr>
        <w:t>及接收人</w:t>
      </w:r>
      <w:r>
        <w:rPr>
          <w:rFonts w:ascii="宋体" w:hAnsi="宋体" w:eastAsia="宋体" w:cs="Times New Roman"/>
          <w:sz w:val="28"/>
          <w:szCs w:val="28"/>
        </w:rPr>
        <w:t>：北京市海淀区双清路学研大厦</w:t>
      </w:r>
      <w:r>
        <w:rPr>
          <w:rFonts w:hint="eastAsia" w:ascii="宋体" w:hAnsi="宋体" w:eastAsia="宋体" w:cs="Times New Roman"/>
          <w:sz w:val="28"/>
          <w:szCs w:val="28"/>
        </w:rPr>
        <w:t>A308,杜晓，010-83470408</w:t>
      </w:r>
      <w:r>
        <w:rPr>
          <w:rFonts w:ascii="宋体" w:hAnsi="宋体" w:eastAsia="宋体" w:cs="Times New Roman"/>
          <w:sz w:val="28"/>
          <w:szCs w:val="28"/>
        </w:rPr>
        <w:t>。</w:t>
      </w:r>
      <w:r>
        <w:rPr>
          <w:rFonts w:hint="eastAsia" w:ascii="宋体" w:hAnsi="宋体" w:eastAsia="宋体" w:cs="Times New Roman"/>
          <w:sz w:val="28"/>
          <w:szCs w:val="28"/>
        </w:rPr>
        <w:t>电子版报送邮箱：</w:t>
      </w:r>
      <w:r>
        <w:rPr>
          <w:rFonts w:ascii="Times New Roman" w:hAnsi="Times New Roman" w:eastAsia="宋体" w:cs="Times New Roman"/>
          <w:sz w:val="28"/>
          <w:szCs w:val="28"/>
        </w:rPr>
        <w:t>theti@tsinghua.edu.cn</w:t>
      </w:r>
      <w:r>
        <w:rPr>
          <w:rFonts w:hint="eastAsia" w:ascii="宋体" w:hAnsi="宋体" w:eastAsia="宋体" w:cs="Times New Roman"/>
          <w:sz w:val="28"/>
          <w:szCs w:val="28"/>
        </w:rPr>
        <w:t>与</w:t>
      </w:r>
      <w:r>
        <w:rPr>
          <w:rFonts w:hint="eastAsia" w:ascii="Times New Roman" w:hAnsi="Times New Roman" w:eastAsia="宋体" w:cs="Times New Roman"/>
          <w:sz w:val="28"/>
          <w:szCs w:val="28"/>
        </w:rPr>
        <w:t>aliceb027</w:t>
      </w:r>
      <w:r>
        <w:rPr>
          <w:rFonts w:ascii="Times New Roman" w:hAnsi="Times New Roman" w:eastAsia="宋体" w:cs="Times New Roman"/>
          <w:sz w:val="28"/>
          <w:szCs w:val="28"/>
        </w:rPr>
        <w:t>@1</w:t>
      </w:r>
      <w:r>
        <w:rPr>
          <w:rFonts w:hint="eastAsia" w:ascii="Times New Roman" w:hAnsi="Times New Roman" w:eastAsia="宋体" w:cs="Times New Roman"/>
          <w:sz w:val="28"/>
          <w:szCs w:val="28"/>
        </w:rPr>
        <w:t>63</w:t>
      </w:r>
      <w:r>
        <w:rPr>
          <w:rFonts w:ascii="Times New Roman" w:hAnsi="Times New Roman" w:eastAsia="宋体" w:cs="Times New Roman"/>
          <w:sz w:val="28"/>
          <w:szCs w:val="28"/>
        </w:rPr>
        <w:t>.com</w:t>
      </w:r>
      <w:r>
        <w:rPr>
          <w:rFonts w:hint="eastAsia" w:ascii="宋体" w:hAnsi="宋体" w:eastAsia="宋体" w:cs="Times New Roman"/>
          <w:sz w:val="28"/>
          <w:szCs w:val="28"/>
        </w:rPr>
        <w:t>。</w:t>
      </w:r>
    </w:p>
    <w:p w14:paraId="6545399E">
      <w:pPr>
        <w:spacing w:line="360" w:lineRule="auto"/>
        <w:ind w:firstLine="560"/>
        <w:rPr>
          <w:rFonts w:ascii="宋体" w:hAnsi="宋体" w:eastAsia="宋体" w:cs="Times New Roman"/>
          <w:sz w:val="28"/>
          <w:szCs w:val="28"/>
        </w:rPr>
      </w:pPr>
      <w:r>
        <w:rPr>
          <w:rFonts w:hint="eastAsia" w:ascii="宋体" w:hAnsi="宋体" w:eastAsia="宋体" w:cs="Times New Roman"/>
          <w:sz w:val="28"/>
          <w:szCs w:val="28"/>
        </w:rPr>
        <w:t>七、项目立项后，本申报书即成为具有约束力的合同文本，申报人应履行约定义务，按期完成研究任务。</w:t>
      </w:r>
    </w:p>
    <w:p w14:paraId="73479BEA">
      <w:pPr>
        <w:spacing w:line="360" w:lineRule="auto"/>
        <w:ind w:firstLine="560"/>
        <w:rPr>
          <w:rFonts w:ascii="宋体" w:hAnsi="宋体" w:eastAsia="宋体" w:cs="Times New Roman"/>
          <w:sz w:val="28"/>
          <w:szCs w:val="28"/>
        </w:rPr>
      </w:pPr>
    </w:p>
    <w:p w14:paraId="1EAE262F">
      <w:pPr>
        <w:spacing w:line="360" w:lineRule="auto"/>
        <w:ind w:firstLine="560"/>
        <w:rPr>
          <w:rFonts w:ascii="宋体" w:hAnsi="宋体" w:eastAsia="宋体" w:cs="Times New Roman"/>
          <w:sz w:val="28"/>
          <w:szCs w:val="28"/>
        </w:rPr>
      </w:pPr>
    </w:p>
    <w:p w14:paraId="629AED49">
      <w:pPr>
        <w:spacing w:line="360" w:lineRule="auto"/>
        <w:ind w:firstLine="560"/>
        <w:rPr>
          <w:rFonts w:ascii="宋体" w:hAnsi="宋体" w:eastAsia="宋体" w:cs="Times New Roman"/>
          <w:sz w:val="28"/>
          <w:szCs w:val="28"/>
        </w:rPr>
      </w:pPr>
    </w:p>
    <w:p w14:paraId="20842637">
      <w:pPr>
        <w:spacing w:line="360" w:lineRule="auto"/>
        <w:ind w:firstLine="560"/>
        <w:jc w:val="right"/>
        <w:rPr>
          <w:rFonts w:ascii="宋体" w:hAnsi="宋体" w:eastAsia="宋体" w:cs="Times New Roman"/>
          <w:sz w:val="28"/>
          <w:szCs w:val="28"/>
        </w:rPr>
      </w:pPr>
      <w:r>
        <w:rPr>
          <w:rFonts w:hint="eastAsia" w:ascii="宋体" w:hAnsi="宋体" w:eastAsia="宋体" w:cs="Times New Roman"/>
          <w:sz w:val="28"/>
          <w:szCs w:val="28"/>
        </w:rPr>
        <w:t>教育部职业院校信息化教学指导委员会</w:t>
      </w:r>
    </w:p>
    <w:p w14:paraId="2ED32D39">
      <w:pPr>
        <w:spacing w:line="360" w:lineRule="auto"/>
        <w:ind w:firstLine="560"/>
        <w:jc w:val="right"/>
        <w:rPr>
          <w:rFonts w:ascii="宋体" w:hAnsi="宋体" w:eastAsia="宋体" w:cs="Times New Roman"/>
          <w:sz w:val="28"/>
          <w:szCs w:val="28"/>
        </w:rPr>
      </w:pPr>
      <w:r>
        <w:rPr>
          <w:rFonts w:hint="eastAsia" w:ascii="宋体" w:hAnsi="宋体" w:eastAsia="宋体" w:cs="Times New Roman"/>
          <w:sz w:val="28"/>
          <w:szCs w:val="28"/>
        </w:rPr>
        <w:t>清华大学出版社</w:t>
      </w:r>
    </w:p>
    <w:p w14:paraId="66E3D438">
      <w:pPr>
        <w:spacing w:line="360" w:lineRule="auto"/>
        <w:ind w:firstLine="560"/>
        <w:jc w:val="right"/>
        <w:rPr>
          <w:rFonts w:ascii="Times New Roman" w:hAnsi="Times New Roman" w:eastAsia="宋体" w:cs="Times New Roman"/>
          <w:sz w:val="28"/>
          <w:szCs w:val="28"/>
        </w:rPr>
      </w:pPr>
      <w:r>
        <w:rPr>
          <w:rFonts w:hint="eastAsia" w:ascii="Times New Roman" w:hAnsi="Times New Roman" w:eastAsia="宋体" w:cs="Times New Roman"/>
          <w:sz w:val="28"/>
          <w:szCs w:val="28"/>
        </w:rPr>
        <w:t>202</w:t>
      </w:r>
      <w:r>
        <w:rPr>
          <w:rFonts w:hint="eastAsia" w:ascii="Times New Roman" w:hAnsi="Times New Roman" w:eastAsia="宋体" w:cs="Times New Roman"/>
          <w:sz w:val="28"/>
          <w:szCs w:val="28"/>
          <w:lang w:val="en-US" w:eastAsia="zh-CN"/>
        </w:rPr>
        <w:t>5</w:t>
      </w:r>
      <w:r>
        <w:rPr>
          <w:rFonts w:ascii="Times New Roman" w:hAnsi="Times New Roman" w:eastAsia="宋体" w:cs="Times New Roman"/>
          <w:sz w:val="28"/>
          <w:szCs w:val="28"/>
        </w:rPr>
        <w:t>年</w:t>
      </w:r>
      <w:r>
        <w:rPr>
          <w:rFonts w:hint="eastAsia" w:ascii="Times New Roman" w:hAnsi="Times New Roman" w:eastAsia="宋体" w:cs="Times New Roman"/>
          <w:sz w:val="28"/>
          <w:szCs w:val="28"/>
          <w:lang w:val="en-US" w:eastAsia="zh-CN"/>
        </w:rPr>
        <w:t>10</w:t>
      </w:r>
      <w:r>
        <w:rPr>
          <w:rFonts w:ascii="Times New Roman" w:hAnsi="Times New Roman" w:eastAsia="宋体" w:cs="Times New Roman"/>
          <w:sz w:val="28"/>
          <w:szCs w:val="28"/>
        </w:rPr>
        <w:t>月</w:t>
      </w:r>
      <w:r>
        <w:rPr>
          <w:rFonts w:hint="eastAsia" w:ascii="Times New Roman" w:hAnsi="Times New Roman" w:eastAsia="宋体" w:cs="Times New Roman"/>
          <w:sz w:val="28"/>
          <w:szCs w:val="28"/>
          <w:lang w:val="en-US" w:eastAsia="zh-CN"/>
        </w:rPr>
        <w:t>18</w:t>
      </w:r>
      <w:r>
        <w:rPr>
          <w:rFonts w:ascii="Times New Roman" w:hAnsi="Times New Roman" w:eastAsia="宋体" w:cs="Times New Roman"/>
          <w:sz w:val="28"/>
          <w:szCs w:val="28"/>
        </w:rPr>
        <w:t>日</w:t>
      </w:r>
    </w:p>
    <w:p w14:paraId="5A78655B">
      <w:pPr>
        <w:spacing w:line="360" w:lineRule="auto"/>
        <w:ind w:firstLine="560"/>
        <w:rPr>
          <w:rFonts w:ascii="Times New Roman" w:hAnsi="Times New Roman" w:eastAsia="宋体" w:cs="Times New Roman"/>
          <w:sz w:val="28"/>
          <w:szCs w:val="28"/>
        </w:rPr>
        <w:sectPr>
          <w:footerReference r:id="rId5" w:type="first"/>
          <w:type w:val="nextColumn"/>
          <w:pgSz w:w="11907" w:h="16840"/>
          <w:pgMar w:top="1418" w:right="1418" w:bottom="1418" w:left="1418" w:header="1021" w:footer="851" w:gutter="0"/>
          <w:pgNumType w:start="1"/>
          <w:cols w:space="720" w:num="1"/>
          <w:titlePg/>
          <w:docGrid w:linePitch="312" w:charSpace="0"/>
        </w:sectPr>
      </w:pPr>
    </w:p>
    <w:p w14:paraId="1B22AC45">
      <w:pPr>
        <w:numPr>
          <w:ilvl w:val="0"/>
          <w:numId w:val="1"/>
        </w:numPr>
        <w:spacing w:beforeLines="100" w:afterLines="100"/>
        <w:ind w:firstLine="301" w:firstLineChars="100"/>
        <w:rPr>
          <w:rFonts w:eastAsia="黑体"/>
          <w:b/>
          <w:bCs/>
          <w:sz w:val="30"/>
        </w:rPr>
      </w:pPr>
      <w:r>
        <w:rPr>
          <w:rFonts w:hint="eastAsia" w:eastAsia="黑体"/>
          <w:b/>
          <w:bCs/>
          <w:sz w:val="30"/>
          <w:lang w:eastAsia="zh-CN"/>
        </w:rPr>
        <w:t>项目组成员</w:t>
      </w:r>
      <w:r>
        <w:rPr>
          <w:rFonts w:hint="eastAsia" w:eastAsia="黑体"/>
          <w:b/>
          <w:bCs/>
          <w:sz w:val="30"/>
        </w:rPr>
        <w:t>基本情况</w:t>
      </w:r>
    </w:p>
    <w:p w14:paraId="43694085">
      <w:pPr>
        <w:numPr>
          <w:ilvl w:val="0"/>
          <w:numId w:val="0"/>
        </w:numPr>
        <w:spacing w:beforeLines="100" w:afterLines="100"/>
        <w:jc w:val="center"/>
        <w:rPr>
          <w:rFonts w:eastAsia="黑体"/>
          <w:b/>
          <w:bCs/>
          <w:sz w:val="30"/>
        </w:rPr>
      </w:pPr>
      <w:r>
        <w:rPr>
          <w:rFonts w:hint="eastAsia" w:eastAsia="宋体"/>
          <w:sz w:val="24"/>
          <w:lang w:eastAsia="zh-CN"/>
        </w:rPr>
        <w:t>项目负责人</w:t>
      </w:r>
    </w:p>
    <w:tbl>
      <w:tblPr>
        <w:tblStyle w:val="4"/>
        <w:tblW w:w="89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2"/>
        <w:gridCol w:w="440"/>
        <w:gridCol w:w="1195"/>
        <w:gridCol w:w="617"/>
        <w:gridCol w:w="130"/>
        <w:gridCol w:w="879"/>
        <w:gridCol w:w="133"/>
        <w:gridCol w:w="808"/>
        <w:gridCol w:w="106"/>
        <w:gridCol w:w="721"/>
        <w:gridCol w:w="148"/>
        <w:gridCol w:w="822"/>
        <w:gridCol w:w="441"/>
        <w:gridCol w:w="1448"/>
      </w:tblGrid>
      <w:tr w14:paraId="5B6BC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0" w:hRule="atLeast"/>
          <w:jc w:val="center"/>
        </w:trPr>
        <w:tc>
          <w:tcPr>
            <w:tcW w:w="1542" w:type="dxa"/>
            <w:gridSpan w:val="2"/>
            <w:vAlign w:val="center"/>
          </w:tcPr>
          <w:p w14:paraId="367EDDDB">
            <w:pPr>
              <w:jc w:val="center"/>
              <w:rPr>
                <w:rFonts w:eastAsia="宋体"/>
                <w:sz w:val="24"/>
              </w:rPr>
            </w:pPr>
            <w:r>
              <w:rPr>
                <w:rFonts w:hint="eastAsia" w:eastAsia="宋体"/>
                <w:sz w:val="24"/>
              </w:rPr>
              <w:t>姓名</w:t>
            </w:r>
          </w:p>
        </w:tc>
        <w:tc>
          <w:tcPr>
            <w:tcW w:w="1195" w:type="dxa"/>
            <w:vAlign w:val="center"/>
          </w:tcPr>
          <w:p w14:paraId="1B1BDC5F">
            <w:pPr>
              <w:jc w:val="center"/>
              <w:rPr>
                <w:rFonts w:eastAsia="宋体"/>
                <w:sz w:val="24"/>
              </w:rPr>
            </w:pPr>
          </w:p>
        </w:tc>
        <w:tc>
          <w:tcPr>
            <w:tcW w:w="747" w:type="dxa"/>
            <w:gridSpan w:val="2"/>
            <w:vAlign w:val="center"/>
          </w:tcPr>
          <w:p w14:paraId="51A97C9C">
            <w:pPr>
              <w:jc w:val="center"/>
              <w:rPr>
                <w:rFonts w:eastAsia="宋体"/>
                <w:sz w:val="24"/>
              </w:rPr>
            </w:pPr>
            <w:r>
              <w:rPr>
                <w:rFonts w:hint="eastAsia" w:eastAsia="宋体"/>
                <w:sz w:val="24"/>
              </w:rPr>
              <w:t>性别</w:t>
            </w:r>
          </w:p>
        </w:tc>
        <w:tc>
          <w:tcPr>
            <w:tcW w:w="1012" w:type="dxa"/>
            <w:gridSpan w:val="2"/>
            <w:vAlign w:val="center"/>
          </w:tcPr>
          <w:p w14:paraId="75996BE3">
            <w:pPr>
              <w:jc w:val="center"/>
              <w:rPr>
                <w:rFonts w:eastAsia="宋体"/>
                <w:sz w:val="24"/>
              </w:rPr>
            </w:pPr>
          </w:p>
        </w:tc>
        <w:tc>
          <w:tcPr>
            <w:tcW w:w="914" w:type="dxa"/>
            <w:gridSpan w:val="2"/>
            <w:tcBorders>
              <w:right w:val="single" w:color="auto" w:sz="4" w:space="0"/>
            </w:tcBorders>
            <w:vAlign w:val="center"/>
          </w:tcPr>
          <w:p w14:paraId="3C6FB33D">
            <w:pPr>
              <w:jc w:val="center"/>
              <w:rPr>
                <w:rFonts w:eastAsia="宋体"/>
                <w:sz w:val="24"/>
              </w:rPr>
            </w:pPr>
            <w:r>
              <w:rPr>
                <w:rFonts w:hint="eastAsia" w:eastAsia="宋体"/>
                <w:sz w:val="24"/>
              </w:rPr>
              <w:t>民族</w:t>
            </w:r>
          </w:p>
        </w:tc>
        <w:tc>
          <w:tcPr>
            <w:tcW w:w="721" w:type="dxa"/>
            <w:tcBorders>
              <w:left w:val="single" w:color="auto" w:sz="4" w:space="0"/>
            </w:tcBorders>
            <w:vAlign w:val="center"/>
          </w:tcPr>
          <w:p w14:paraId="67CCD0E1">
            <w:pPr>
              <w:jc w:val="center"/>
              <w:rPr>
                <w:rFonts w:eastAsia="宋体"/>
                <w:sz w:val="24"/>
              </w:rPr>
            </w:pPr>
          </w:p>
        </w:tc>
        <w:tc>
          <w:tcPr>
            <w:tcW w:w="1411" w:type="dxa"/>
            <w:gridSpan w:val="3"/>
            <w:vAlign w:val="center"/>
          </w:tcPr>
          <w:p w14:paraId="17EC79E6">
            <w:pPr>
              <w:jc w:val="center"/>
              <w:rPr>
                <w:rFonts w:eastAsia="宋体"/>
                <w:sz w:val="24"/>
              </w:rPr>
            </w:pPr>
            <w:r>
              <w:rPr>
                <w:rFonts w:hint="eastAsia" w:eastAsia="宋体"/>
                <w:sz w:val="24"/>
              </w:rPr>
              <w:t>出生年月</w:t>
            </w:r>
          </w:p>
        </w:tc>
        <w:tc>
          <w:tcPr>
            <w:tcW w:w="1448" w:type="dxa"/>
            <w:vAlign w:val="center"/>
          </w:tcPr>
          <w:p w14:paraId="5D608B0C">
            <w:pPr>
              <w:jc w:val="center"/>
              <w:rPr>
                <w:rFonts w:eastAsia="宋体"/>
                <w:sz w:val="24"/>
              </w:rPr>
            </w:pPr>
          </w:p>
        </w:tc>
      </w:tr>
      <w:tr w14:paraId="22470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4" w:hRule="atLeast"/>
          <w:jc w:val="center"/>
        </w:trPr>
        <w:tc>
          <w:tcPr>
            <w:tcW w:w="1542" w:type="dxa"/>
            <w:gridSpan w:val="2"/>
            <w:vAlign w:val="center"/>
          </w:tcPr>
          <w:p w14:paraId="31A0F860">
            <w:pPr>
              <w:jc w:val="center"/>
              <w:rPr>
                <w:rFonts w:eastAsia="宋体"/>
                <w:sz w:val="24"/>
              </w:rPr>
            </w:pPr>
            <w:r>
              <w:rPr>
                <w:rFonts w:hint="eastAsia" w:eastAsia="宋体"/>
                <w:sz w:val="24"/>
              </w:rPr>
              <w:t>职务</w:t>
            </w:r>
          </w:p>
        </w:tc>
        <w:tc>
          <w:tcPr>
            <w:tcW w:w="1942" w:type="dxa"/>
            <w:gridSpan w:val="3"/>
            <w:tcBorders>
              <w:right w:val="single" w:color="auto" w:sz="4" w:space="0"/>
            </w:tcBorders>
            <w:vAlign w:val="center"/>
          </w:tcPr>
          <w:p w14:paraId="504C55DE">
            <w:pPr>
              <w:jc w:val="center"/>
              <w:rPr>
                <w:rFonts w:eastAsia="宋体"/>
                <w:sz w:val="24"/>
              </w:rPr>
            </w:pPr>
          </w:p>
        </w:tc>
        <w:tc>
          <w:tcPr>
            <w:tcW w:w="1012" w:type="dxa"/>
            <w:gridSpan w:val="2"/>
            <w:tcBorders>
              <w:left w:val="single" w:color="auto" w:sz="4" w:space="0"/>
            </w:tcBorders>
            <w:vAlign w:val="center"/>
          </w:tcPr>
          <w:p w14:paraId="0BD4B412">
            <w:pPr>
              <w:jc w:val="center"/>
              <w:rPr>
                <w:rFonts w:eastAsia="宋体"/>
                <w:sz w:val="24"/>
              </w:rPr>
            </w:pPr>
            <w:r>
              <w:rPr>
                <w:rFonts w:hint="eastAsia" w:eastAsia="宋体"/>
                <w:sz w:val="24"/>
              </w:rPr>
              <w:t>职称</w:t>
            </w:r>
          </w:p>
        </w:tc>
        <w:tc>
          <w:tcPr>
            <w:tcW w:w="1635" w:type="dxa"/>
            <w:gridSpan w:val="3"/>
            <w:vAlign w:val="center"/>
          </w:tcPr>
          <w:p w14:paraId="77C308E4">
            <w:pPr>
              <w:jc w:val="center"/>
              <w:rPr>
                <w:rFonts w:eastAsia="宋体"/>
                <w:sz w:val="24"/>
              </w:rPr>
            </w:pPr>
          </w:p>
        </w:tc>
        <w:tc>
          <w:tcPr>
            <w:tcW w:w="1411" w:type="dxa"/>
            <w:gridSpan w:val="3"/>
            <w:vAlign w:val="center"/>
          </w:tcPr>
          <w:p w14:paraId="78600A0D">
            <w:pPr>
              <w:jc w:val="center"/>
              <w:rPr>
                <w:rFonts w:hint="eastAsia" w:eastAsia="宋体"/>
                <w:sz w:val="24"/>
                <w:lang w:eastAsia="zh-CN"/>
              </w:rPr>
            </w:pPr>
            <w:r>
              <w:rPr>
                <w:rFonts w:hint="eastAsia" w:eastAsia="宋体"/>
                <w:sz w:val="24"/>
                <w:lang w:eastAsia="zh-CN"/>
              </w:rPr>
              <w:t>学历</w:t>
            </w:r>
          </w:p>
        </w:tc>
        <w:tc>
          <w:tcPr>
            <w:tcW w:w="1448" w:type="dxa"/>
            <w:vAlign w:val="center"/>
          </w:tcPr>
          <w:p w14:paraId="6901C900">
            <w:pPr>
              <w:jc w:val="center"/>
              <w:rPr>
                <w:rFonts w:eastAsia="宋体"/>
                <w:sz w:val="24"/>
              </w:rPr>
            </w:pPr>
          </w:p>
        </w:tc>
      </w:tr>
      <w:tr w14:paraId="3D8B7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67F925F3">
            <w:pPr>
              <w:jc w:val="center"/>
              <w:rPr>
                <w:rFonts w:eastAsia="宋体"/>
                <w:sz w:val="24"/>
              </w:rPr>
            </w:pPr>
            <w:r>
              <w:rPr>
                <w:rFonts w:hint="eastAsia" w:eastAsia="宋体"/>
                <w:sz w:val="24"/>
              </w:rPr>
              <w:t>工作单位</w:t>
            </w:r>
          </w:p>
        </w:tc>
        <w:tc>
          <w:tcPr>
            <w:tcW w:w="2954" w:type="dxa"/>
            <w:gridSpan w:val="5"/>
            <w:vAlign w:val="center"/>
          </w:tcPr>
          <w:p w14:paraId="38DDE276">
            <w:pPr>
              <w:jc w:val="center"/>
              <w:rPr>
                <w:rFonts w:eastAsia="宋体"/>
                <w:sz w:val="24"/>
              </w:rPr>
            </w:pPr>
          </w:p>
        </w:tc>
        <w:tc>
          <w:tcPr>
            <w:tcW w:w="1635" w:type="dxa"/>
            <w:gridSpan w:val="3"/>
            <w:vAlign w:val="center"/>
          </w:tcPr>
          <w:p w14:paraId="5D2A8409">
            <w:pPr>
              <w:jc w:val="center"/>
              <w:rPr>
                <w:rFonts w:eastAsia="宋体"/>
                <w:sz w:val="24"/>
              </w:rPr>
            </w:pPr>
            <w:r>
              <w:rPr>
                <w:rFonts w:hint="eastAsia" w:ascii="仿宋_GB2312" w:hAnsi="宋体" w:eastAsia="仿宋_GB2312"/>
                <w:position w:val="6"/>
                <w:sz w:val="26"/>
                <w:szCs w:val="26"/>
              </w:rPr>
              <w:t>手机</w:t>
            </w:r>
          </w:p>
        </w:tc>
        <w:tc>
          <w:tcPr>
            <w:tcW w:w="2859" w:type="dxa"/>
            <w:gridSpan w:val="4"/>
            <w:vAlign w:val="center"/>
          </w:tcPr>
          <w:p w14:paraId="3A8A407C">
            <w:pPr>
              <w:jc w:val="center"/>
              <w:rPr>
                <w:rFonts w:eastAsia="宋体"/>
                <w:sz w:val="24"/>
              </w:rPr>
            </w:pPr>
          </w:p>
        </w:tc>
      </w:tr>
      <w:tr w14:paraId="062CD0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73E4A0B7">
            <w:pPr>
              <w:jc w:val="center"/>
              <w:rPr>
                <w:rFonts w:eastAsia="宋体"/>
                <w:sz w:val="24"/>
              </w:rPr>
            </w:pPr>
            <w:r>
              <w:rPr>
                <w:rFonts w:hint="eastAsia" w:eastAsia="宋体"/>
                <w:sz w:val="24"/>
              </w:rPr>
              <w:t>研究专长</w:t>
            </w:r>
          </w:p>
        </w:tc>
        <w:tc>
          <w:tcPr>
            <w:tcW w:w="7448" w:type="dxa"/>
            <w:gridSpan w:val="12"/>
            <w:vAlign w:val="center"/>
          </w:tcPr>
          <w:p w14:paraId="11A1249E">
            <w:pPr>
              <w:jc w:val="center"/>
              <w:rPr>
                <w:rFonts w:eastAsia="宋体"/>
                <w:sz w:val="24"/>
              </w:rPr>
            </w:pPr>
          </w:p>
        </w:tc>
      </w:tr>
      <w:tr w14:paraId="7274F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542" w:type="dxa"/>
            <w:gridSpan w:val="2"/>
            <w:vAlign w:val="center"/>
          </w:tcPr>
          <w:p w14:paraId="4480DEEF">
            <w:pPr>
              <w:jc w:val="center"/>
              <w:rPr>
                <w:rFonts w:eastAsia="宋体"/>
                <w:sz w:val="24"/>
              </w:rPr>
            </w:pPr>
            <w:r>
              <w:rPr>
                <w:rFonts w:hint="eastAsia" w:eastAsia="宋体"/>
                <w:sz w:val="24"/>
              </w:rPr>
              <w:t>通</w:t>
            </w:r>
            <w:r>
              <w:rPr>
                <w:rFonts w:hint="eastAsia" w:eastAsia="宋体"/>
                <w:sz w:val="24"/>
                <w:lang w:eastAsia="zh-CN"/>
              </w:rPr>
              <w:t>信</w:t>
            </w:r>
            <w:r>
              <w:rPr>
                <w:rFonts w:hint="eastAsia" w:eastAsia="宋体"/>
                <w:sz w:val="24"/>
              </w:rPr>
              <w:t>地址</w:t>
            </w:r>
          </w:p>
        </w:tc>
        <w:tc>
          <w:tcPr>
            <w:tcW w:w="7448" w:type="dxa"/>
            <w:gridSpan w:val="12"/>
            <w:vAlign w:val="center"/>
          </w:tcPr>
          <w:p w14:paraId="303616B0">
            <w:pPr>
              <w:jc w:val="center"/>
              <w:rPr>
                <w:rFonts w:eastAsia="宋体"/>
                <w:sz w:val="24"/>
              </w:rPr>
            </w:pPr>
          </w:p>
        </w:tc>
      </w:tr>
      <w:tr w14:paraId="64535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8990" w:type="dxa"/>
            <w:gridSpan w:val="14"/>
            <w:vAlign w:val="center"/>
          </w:tcPr>
          <w:p w14:paraId="470AE56F">
            <w:pPr>
              <w:jc w:val="center"/>
              <w:rPr>
                <w:rFonts w:eastAsia="宋体"/>
                <w:sz w:val="24"/>
              </w:rPr>
            </w:pPr>
            <w:r>
              <w:rPr>
                <w:rFonts w:hint="eastAsia" w:eastAsia="宋体"/>
                <w:sz w:val="24"/>
              </w:rPr>
              <w:t>项目组成员</w:t>
            </w:r>
          </w:p>
        </w:tc>
      </w:tr>
      <w:tr w14:paraId="58D8E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153659B1">
            <w:pPr>
              <w:jc w:val="center"/>
              <w:rPr>
                <w:rFonts w:eastAsia="宋体"/>
                <w:sz w:val="24"/>
              </w:rPr>
            </w:pPr>
            <w:r>
              <w:rPr>
                <w:rFonts w:hint="eastAsia" w:eastAsia="宋体"/>
                <w:sz w:val="24"/>
              </w:rPr>
              <w:t>姓名</w:t>
            </w:r>
          </w:p>
        </w:tc>
        <w:tc>
          <w:tcPr>
            <w:tcW w:w="2252" w:type="dxa"/>
            <w:gridSpan w:val="3"/>
            <w:vAlign w:val="center"/>
          </w:tcPr>
          <w:p w14:paraId="770D9068">
            <w:pPr>
              <w:jc w:val="center"/>
              <w:rPr>
                <w:rFonts w:eastAsia="宋体"/>
                <w:sz w:val="24"/>
              </w:rPr>
            </w:pPr>
            <w:r>
              <w:rPr>
                <w:rFonts w:hint="eastAsia" w:eastAsia="宋体"/>
                <w:sz w:val="24"/>
              </w:rPr>
              <w:t>工作单位</w:t>
            </w:r>
          </w:p>
        </w:tc>
        <w:tc>
          <w:tcPr>
            <w:tcW w:w="1009" w:type="dxa"/>
            <w:gridSpan w:val="2"/>
            <w:vAlign w:val="center"/>
          </w:tcPr>
          <w:p w14:paraId="72810358">
            <w:pPr>
              <w:jc w:val="center"/>
              <w:rPr>
                <w:rFonts w:hint="eastAsia" w:eastAsia="宋体"/>
                <w:sz w:val="24"/>
                <w:lang w:eastAsia="zh-CN"/>
              </w:rPr>
            </w:pPr>
            <w:r>
              <w:rPr>
                <w:rFonts w:hint="eastAsia" w:eastAsia="宋体"/>
                <w:sz w:val="24"/>
                <w:lang w:eastAsia="zh-CN"/>
              </w:rPr>
              <w:t>出生</w:t>
            </w:r>
          </w:p>
          <w:p w14:paraId="72759F63">
            <w:pPr>
              <w:jc w:val="center"/>
              <w:rPr>
                <w:rFonts w:hint="eastAsia" w:eastAsia="宋体"/>
                <w:sz w:val="24"/>
                <w:lang w:eastAsia="zh-CN"/>
              </w:rPr>
            </w:pPr>
            <w:r>
              <w:rPr>
                <w:rFonts w:hint="eastAsia" w:eastAsia="宋体"/>
                <w:sz w:val="24"/>
                <w:lang w:eastAsia="zh-CN"/>
              </w:rPr>
              <w:t>年月</w:t>
            </w:r>
          </w:p>
        </w:tc>
        <w:tc>
          <w:tcPr>
            <w:tcW w:w="941" w:type="dxa"/>
            <w:gridSpan w:val="2"/>
            <w:vAlign w:val="center"/>
          </w:tcPr>
          <w:p w14:paraId="0A3AA5D3">
            <w:pPr>
              <w:jc w:val="center"/>
              <w:rPr>
                <w:rFonts w:eastAsia="宋体"/>
                <w:sz w:val="24"/>
              </w:rPr>
            </w:pPr>
            <w:r>
              <w:rPr>
                <w:rFonts w:hint="eastAsia" w:eastAsia="宋体"/>
                <w:sz w:val="24"/>
              </w:rPr>
              <w:t>学历</w:t>
            </w:r>
          </w:p>
        </w:tc>
        <w:tc>
          <w:tcPr>
            <w:tcW w:w="975" w:type="dxa"/>
            <w:gridSpan w:val="3"/>
            <w:vAlign w:val="center"/>
          </w:tcPr>
          <w:p w14:paraId="2D75FD23">
            <w:pPr>
              <w:jc w:val="center"/>
              <w:rPr>
                <w:rFonts w:eastAsia="宋体"/>
                <w:sz w:val="24"/>
              </w:rPr>
            </w:pPr>
            <w:r>
              <w:rPr>
                <w:rFonts w:hint="eastAsia" w:eastAsia="宋体"/>
                <w:sz w:val="24"/>
              </w:rPr>
              <w:t>职务</w:t>
            </w:r>
          </w:p>
        </w:tc>
        <w:tc>
          <w:tcPr>
            <w:tcW w:w="822" w:type="dxa"/>
            <w:vAlign w:val="center"/>
          </w:tcPr>
          <w:p w14:paraId="4AB74BC2">
            <w:pPr>
              <w:jc w:val="center"/>
              <w:rPr>
                <w:rFonts w:eastAsia="宋体"/>
                <w:sz w:val="24"/>
              </w:rPr>
            </w:pPr>
            <w:r>
              <w:rPr>
                <w:rFonts w:hint="eastAsia" w:eastAsia="宋体"/>
                <w:sz w:val="24"/>
              </w:rPr>
              <w:t>职称</w:t>
            </w:r>
          </w:p>
        </w:tc>
        <w:tc>
          <w:tcPr>
            <w:tcW w:w="1889" w:type="dxa"/>
            <w:gridSpan w:val="2"/>
            <w:vAlign w:val="center"/>
          </w:tcPr>
          <w:p w14:paraId="0D3E42B0">
            <w:pPr>
              <w:jc w:val="center"/>
              <w:rPr>
                <w:rFonts w:eastAsia="宋体"/>
                <w:sz w:val="24"/>
              </w:rPr>
            </w:pPr>
            <w:r>
              <w:rPr>
                <w:rFonts w:hint="eastAsia" w:eastAsia="宋体"/>
                <w:sz w:val="24"/>
              </w:rPr>
              <w:t>手机号码</w:t>
            </w:r>
          </w:p>
        </w:tc>
      </w:tr>
      <w:tr w14:paraId="3E9F5E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451DD4B4">
            <w:pPr>
              <w:jc w:val="center"/>
              <w:rPr>
                <w:rFonts w:eastAsia="宋体"/>
                <w:szCs w:val="20"/>
              </w:rPr>
            </w:pPr>
          </w:p>
        </w:tc>
        <w:tc>
          <w:tcPr>
            <w:tcW w:w="2252" w:type="dxa"/>
            <w:gridSpan w:val="3"/>
            <w:vAlign w:val="center"/>
          </w:tcPr>
          <w:p w14:paraId="0EBD82F1">
            <w:pPr>
              <w:jc w:val="center"/>
              <w:rPr>
                <w:rFonts w:eastAsia="宋体"/>
                <w:szCs w:val="20"/>
              </w:rPr>
            </w:pPr>
          </w:p>
        </w:tc>
        <w:tc>
          <w:tcPr>
            <w:tcW w:w="1009" w:type="dxa"/>
            <w:gridSpan w:val="2"/>
            <w:vAlign w:val="center"/>
          </w:tcPr>
          <w:p w14:paraId="64532BDC">
            <w:pPr>
              <w:jc w:val="center"/>
              <w:rPr>
                <w:rFonts w:eastAsia="宋体"/>
                <w:szCs w:val="20"/>
              </w:rPr>
            </w:pPr>
          </w:p>
        </w:tc>
        <w:tc>
          <w:tcPr>
            <w:tcW w:w="941" w:type="dxa"/>
            <w:gridSpan w:val="2"/>
            <w:vAlign w:val="center"/>
          </w:tcPr>
          <w:p w14:paraId="77A7B513">
            <w:pPr>
              <w:jc w:val="center"/>
              <w:rPr>
                <w:rFonts w:eastAsia="宋体"/>
                <w:szCs w:val="20"/>
              </w:rPr>
            </w:pPr>
          </w:p>
        </w:tc>
        <w:tc>
          <w:tcPr>
            <w:tcW w:w="975" w:type="dxa"/>
            <w:gridSpan w:val="3"/>
            <w:vAlign w:val="center"/>
          </w:tcPr>
          <w:p w14:paraId="550D866A">
            <w:pPr>
              <w:jc w:val="center"/>
              <w:rPr>
                <w:rFonts w:eastAsia="宋体"/>
                <w:szCs w:val="20"/>
              </w:rPr>
            </w:pPr>
          </w:p>
        </w:tc>
        <w:tc>
          <w:tcPr>
            <w:tcW w:w="822" w:type="dxa"/>
            <w:vAlign w:val="center"/>
          </w:tcPr>
          <w:p w14:paraId="2B250C18">
            <w:pPr>
              <w:jc w:val="center"/>
              <w:rPr>
                <w:rFonts w:eastAsia="宋体"/>
                <w:szCs w:val="20"/>
              </w:rPr>
            </w:pPr>
          </w:p>
        </w:tc>
        <w:tc>
          <w:tcPr>
            <w:tcW w:w="1889" w:type="dxa"/>
            <w:gridSpan w:val="2"/>
            <w:vAlign w:val="center"/>
          </w:tcPr>
          <w:p w14:paraId="4AFEE464">
            <w:pPr>
              <w:jc w:val="center"/>
              <w:rPr>
                <w:rFonts w:eastAsia="宋体"/>
                <w:szCs w:val="20"/>
              </w:rPr>
            </w:pPr>
          </w:p>
        </w:tc>
      </w:tr>
      <w:tr w14:paraId="4E512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5B47D4F5">
            <w:pPr>
              <w:jc w:val="center"/>
              <w:rPr>
                <w:rFonts w:eastAsia="宋体"/>
                <w:szCs w:val="20"/>
              </w:rPr>
            </w:pPr>
          </w:p>
        </w:tc>
        <w:tc>
          <w:tcPr>
            <w:tcW w:w="2252" w:type="dxa"/>
            <w:gridSpan w:val="3"/>
            <w:vAlign w:val="center"/>
          </w:tcPr>
          <w:p w14:paraId="7D72E4B0">
            <w:pPr>
              <w:jc w:val="center"/>
              <w:rPr>
                <w:rFonts w:eastAsia="宋体"/>
                <w:szCs w:val="20"/>
              </w:rPr>
            </w:pPr>
          </w:p>
        </w:tc>
        <w:tc>
          <w:tcPr>
            <w:tcW w:w="1009" w:type="dxa"/>
            <w:gridSpan w:val="2"/>
            <w:vAlign w:val="center"/>
          </w:tcPr>
          <w:p w14:paraId="083F3175">
            <w:pPr>
              <w:jc w:val="center"/>
              <w:rPr>
                <w:rFonts w:eastAsia="宋体"/>
                <w:szCs w:val="20"/>
              </w:rPr>
            </w:pPr>
          </w:p>
        </w:tc>
        <w:tc>
          <w:tcPr>
            <w:tcW w:w="941" w:type="dxa"/>
            <w:gridSpan w:val="2"/>
            <w:vAlign w:val="center"/>
          </w:tcPr>
          <w:p w14:paraId="419CADD7">
            <w:pPr>
              <w:jc w:val="center"/>
              <w:rPr>
                <w:rFonts w:eastAsia="宋体"/>
                <w:szCs w:val="20"/>
              </w:rPr>
            </w:pPr>
          </w:p>
        </w:tc>
        <w:tc>
          <w:tcPr>
            <w:tcW w:w="975" w:type="dxa"/>
            <w:gridSpan w:val="3"/>
            <w:vAlign w:val="center"/>
          </w:tcPr>
          <w:p w14:paraId="587D3FAE">
            <w:pPr>
              <w:jc w:val="center"/>
              <w:rPr>
                <w:rFonts w:eastAsia="宋体"/>
                <w:szCs w:val="20"/>
              </w:rPr>
            </w:pPr>
          </w:p>
        </w:tc>
        <w:tc>
          <w:tcPr>
            <w:tcW w:w="822" w:type="dxa"/>
            <w:vAlign w:val="center"/>
          </w:tcPr>
          <w:p w14:paraId="6BC39016">
            <w:pPr>
              <w:jc w:val="center"/>
              <w:rPr>
                <w:rFonts w:eastAsia="宋体"/>
                <w:szCs w:val="20"/>
              </w:rPr>
            </w:pPr>
          </w:p>
        </w:tc>
        <w:tc>
          <w:tcPr>
            <w:tcW w:w="1889" w:type="dxa"/>
            <w:gridSpan w:val="2"/>
            <w:vAlign w:val="center"/>
          </w:tcPr>
          <w:p w14:paraId="468DB485">
            <w:pPr>
              <w:jc w:val="center"/>
              <w:rPr>
                <w:rFonts w:eastAsia="宋体"/>
                <w:szCs w:val="20"/>
              </w:rPr>
            </w:pPr>
          </w:p>
        </w:tc>
      </w:tr>
      <w:tr w14:paraId="4E838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3DE65D1B">
            <w:pPr>
              <w:jc w:val="center"/>
              <w:rPr>
                <w:rFonts w:eastAsia="宋体"/>
                <w:szCs w:val="20"/>
              </w:rPr>
            </w:pPr>
          </w:p>
        </w:tc>
        <w:tc>
          <w:tcPr>
            <w:tcW w:w="2252" w:type="dxa"/>
            <w:gridSpan w:val="3"/>
            <w:vAlign w:val="center"/>
          </w:tcPr>
          <w:p w14:paraId="4B179210">
            <w:pPr>
              <w:jc w:val="center"/>
              <w:rPr>
                <w:rFonts w:eastAsia="宋体"/>
                <w:szCs w:val="20"/>
              </w:rPr>
            </w:pPr>
          </w:p>
        </w:tc>
        <w:tc>
          <w:tcPr>
            <w:tcW w:w="1009" w:type="dxa"/>
            <w:gridSpan w:val="2"/>
            <w:vAlign w:val="center"/>
          </w:tcPr>
          <w:p w14:paraId="140FC205">
            <w:pPr>
              <w:jc w:val="center"/>
              <w:rPr>
                <w:rFonts w:eastAsia="宋体"/>
                <w:szCs w:val="20"/>
              </w:rPr>
            </w:pPr>
          </w:p>
        </w:tc>
        <w:tc>
          <w:tcPr>
            <w:tcW w:w="941" w:type="dxa"/>
            <w:gridSpan w:val="2"/>
            <w:vAlign w:val="center"/>
          </w:tcPr>
          <w:p w14:paraId="751E4685">
            <w:pPr>
              <w:jc w:val="center"/>
              <w:rPr>
                <w:rFonts w:eastAsia="宋体"/>
                <w:szCs w:val="20"/>
              </w:rPr>
            </w:pPr>
          </w:p>
        </w:tc>
        <w:tc>
          <w:tcPr>
            <w:tcW w:w="975" w:type="dxa"/>
            <w:gridSpan w:val="3"/>
            <w:vAlign w:val="center"/>
          </w:tcPr>
          <w:p w14:paraId="4EFC9C37">
            <w:pPr>
              <w:jc w:val="center"/>
              <w:rPr>
                <w:rFonts w:eastAsia="宋体"/>
                <w:szCs w:val="20"/>
              </w:rPr>
            </w:pPr>
          </w:p>
        </w:tc>
        <w:tc>
          <w:tcPr>
            <w:tcW w:w="822" w:type="dxa"/>
            <w:vAlign w:val="center"/>
          </w:tcPr>
          <w:p w14:paraId="2911EF8E">
            <w:pPr>
              <w:jc w:val="center"/>
              <w:rPr>
                <w:rFonts w:eastAsia="宋体"/>
                <w:szCs w:val="20"/>
              </w:rPr>
            </w:pPr>
          </w:p>
        </w:tc>
        <w:tc>
          <w:tcPr>
            <w:tcW w:w="1889" w:type="dxa"/>
            <w:gridSpan w:val="2"/>
            <w:vAlign w:val="center"/>
          </w:tcPr>
          <w:p w14:paraId="6B333EF3">
            <w:pPr>
              <w:jc w:val="center"/>
              <w:rPr>
                <w:rFonts w:eastAsia="宋体"/>
                <w:szCs w:val="20"/>
              </w:rPr>
            </w:pPr>
          </w:p>
        </w:tc>
      </w:tr>
      <w:tr w14:paraId="018A53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591C71B0">
            <w:pPr>
              <w:jc w:val="center"/>
              <w:rPr>
                <w:rFonts w:eastAsia="宋体"/>
                <w:szCs w:val="20"/>
              </w:rPr>
            </w:pPr>
          </w:p>
        </w:tc>
        <w:tc>
          <w:tcPr>
            <w:tcW w:w="2252" w:type="dxa"/>
            <w:gridSpan w:val="3"/>
            <w:vAlign w:val="center"/>
          </w:tcPr>
          <w:p w14:paraId="233528F5">
            <w:pPr>
              <w:jc w:val="center"/>
              <w:rPr>
                <w:rFonts w:eastAsia="宋体"/>
                <w:szCs w:val="20"/>
              </w:rPr>
            </w:pPr>
          </w:p>
        </w:tc>
        <w:tc>
          <w:tcPr>
            <w:tcW w:w="1009" w:type="dxa"/>
            <w:gridSpan w:val="2"/>
            <w:vAlign w:val="center"/>
          </w:tcPr>
          <w:p w14:paraId="78BCCC6E">
            <w:pPr>
              <w:jc w:val="center"/>
              <w:rPr>
                <w:rFonts w:eastAsia="宋体"/>
                <w:szCs w:val="20"/>
              </w:rPr>
            </w:pPr>
          </w:p>
        </w:tc>
        <w:tc>
          <w:tcPr>
            <w:tcW w:w="941" w:type="dxa"/>
            <w:gridSpan w:val="2"/>
            <w:vAlign w:val="center"/>
          </w:tcPr>
          <w:p w14:paraId="7F18601E">
            <w:pPr>
              <w:jc w:val="center"/>
              <w:rPr>
                <w:rFonts w:eastAsia="宋体"/>
                <w:szCs w:val="20"/>
              </w:rPr>
            </w:pPr>
          </w:p>
        </w:tc>
        <w:tc>
          <w:tcPr>
            <w:tcW w:w="975" w:type="dxa"/>
            <w:gridSpan w:val="3"/>
            <w:vAlign w:val="center"/>
          </w:tcPr>
          <w:p w14:paraId="1D521085">
            <w:pPr>
              <w:jc w:val="center"/>
              <w:rPr>
                <w:rFonts w:eastAsia="宋体"/>
                <w:szCs w:val="20"/>
              </w:rPr>
            </w:pPr>
          </w:p>
        </w:tc>
        <w:tc>
          <w:tcPr>
            <w:tcW w:w="822" w:type="dxa"/>
            <w:vAlign w:val="center"/>
          </w:tcPr>
          <w:p w14:paraId="52B892DC">
            <w:pPr>
              <w:jc w:val="center"/>
              <w:rPr>
                <w:rFonts w:eastAsia="宋体"/>
                <w:szCs w:val="20"/>
              </w:rPr>
            </w:pPr>
          </w:p>
        </w:tc>
        <w:tc>
          <w:tcPr>
            <w:tcW w:w="1889" w:type="dxa"/>
            <w:gridSpan w:val="2"/>
            <w:vAlign w:val="center"/>
          </w:tcPr>
          <w:p w14:paraId="3CC38F46">
            <w:pPr>
              <w:jc w:val="center"/>
              <w:rPr>
                <w:rFonts w:eastAsia="宋体"/>
                <w:szCs w:val="20"/>
              </w:rPr>
            </w:pPr>
          </w:p>
        </w:tc>
      </w:tr>
      <w:tr w14:paraId="31A4F7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540B04AE">
            <w:pPr>
              <w:jc w:val="center"/>
              <w:rPr>
                <w:rFonts w:eastAsia="宋体"/>
                <w:szCs w:val="20"/>
              </w:rPr>
            </w:pPr>
          </w:p>
        </w:tc>
        <w:tc>
          <w:tcPr>
            <w:tcW w:w="2252" w:type="dxa"/>
            <w:gridSpan w:val="3"/>
            <w:vAlign w:val="center"/>
          </w:tcPr>
          <w:p w14:paraId="5B1451B8">
            <w:pPr>
              <w:jc w:val="center"/>
              <w:rPr>
                <w:rFonts w:eastAsia="宋体"/>
                <w:szCs w:val="20"/>
              </w:rPr>
            </w:pPr>
          </w:p>
        </w:tc>
        <w:tc>
          <w:tcPr>
            <w:tcW w:w="1009" w:type="dxa"/>
            <w:gridSpan w:val="2"/>
            <w:vAlign w:val="center"/>
          </w:tcPr>
          <w:p w14:paraId="5694A40F">
            <w:pPr>
              <w:jc w:val="center"/>
              <w:rPr>
                <w:rFonts w:eastAsia="宋体"/>
                <w:szCs w:val="20"/>
              </w:rPr>
            </w:pPr>
          </w:p>
        </w:tc>
        <w:tc>
          <w:tcPr>
            <w:tcW w:w="941" w:type="dxa"/>
            <w:gridSpan w:val="2"/>
            <w:vAlign w:val="center"/>
          </w:tcPr>
          <w:p w14:paraId="119A95C9">
            <w:pPr>
              <w:jc w:val="center"/>
              <w:rPr>
                <w:rFonts w:eastAsia="宋体"/>
                <w:szCs w:val="20"/>
              </w:rPr>
            </w:pPr>
          </w:p>
        </w:tc>
        <w:tc>
          <w:tcPr>
            <w:tcW w:w="975" w:type="dxa"/>
            <w:gridSpan w:val="3"/>
            <w:vAlign w:val="center"/>
          </w:tcPr>
          <w:p w14:paraId="56697D78">
            <w:pPr>
              <w:jc w:val="center"/>
              <w:rPr>
                <w:rFonts w:eastAsia="宋体"/>
                <w:szCs w:val="20"/>
              </w:rPr>
            </w:pPr>
          </w:p>
        </w:tc>
        <w:tc>
          <w:tcPr>
            <w:tcW w:w="822" w:type="dxa"/>
            <w:vAlign w:val="center"/>
          </w:tcPr>
          <w:p w14:paraId="288BF744">
            <w:pPr>
              <w:jc w:val="center"/>
              <w:rPr>
                <w:rFonts w:eastAsia="宋体"/>
                <w:szCs w:val="20"/>
              </w:rPr>
            </w:pPr>
          </w:p>
        </w:tc>
        <w:tc>
          <w:tcPr>
            <w:tcW w:w="1889" w:type="dxa"/>
            <w:gridSpan w:val="2"/>
            <w:vAlign w:val="center"/>
          </w:tcPr>
          <w:p w14:paraId="74C3CE02">
            <w:pPr>
              <w:jc w:val="center"/>
              <w:rPr>
                <w:rFonts w:eastAsia="宋体"/>
                <w:szCs w:val="20"/>
              </w:rPr>
            </w:pPr>
          </w:p>
        </w:tc>
      </w:tr>
      <w:tr w14:paraId="39660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1102" w:type="dxa"/>
            <w:vAlign w:val="center"/>
          </w:tcPr>
          <w:p w14:paraId="6DDB9102">
            <w:pPr>
              <w:jc w:val="center"/>
              <w:rPr>
                <w:rFonts w:eastAsia="宋体"/>
                <w:szCs w:val="20"/>
              </w:rPr>
            </w:pPr>
          </w:p>
        </w:tc>
        <w:tc>
          <w:tcPr>
            <w:tcW w:w="2252" w:type="dxa"/>
            <w:gridSpan w:val="3"/>
            <w:vAlign w:val="center"/>
          </w:tcPr>
          <w:p w14:paraId="3D983573">
            <w:pPr>
              <w:jc w:val="center"/>
              <w:rPr>
                <w:rFonts w:eastAsia="宋体"/>
                <w:szCs w:val="20"/>
              </w:rPr>
            </w:pPr>
          </w:p>
        </w:tc>
        <w:tc>
          <w:tcPr>
            <w:tcW w:w="1009" w:type="dxa"/>
            <w:gridSpan w:val="2"/>
            <w:vAlign w:val="center"/>
          </w:tcPr>
          <w:p w14:paraId="0A95939A">
            <w:pPr>
              <w:jc w:val="center"/>
              <w:rPr>
                <w:rFonts w:eastAsia="宋体"/>
                <w:szCs w:val="20"/>
              </w:rPr>
            </w:pPr>
          </w:p>
        </w:tc>
        <w:tc>
          <w:tcPr>
            <w:tcW w:w="941" w:type="dxa"/>
            <w:gridSpan w:val="2"/>
            <w:vAlign w:val="center"/>
          </w:tcPr>
          <w:p w14:paraId="10C8F589">
            <w:pPr>
              <w:jc w:val="center"/>
              <w:rPr>
                <w:rFonts w:eastAsia="宋体"/>
                <w:szCs w:val="20"/>
              </w:rPr>
            </w:pPr>
          </w:p>
        </w:tc>
        <w:tc>
          <w:tcPr>
            <w:tcW w:w="975" w:type="dxa"/>
            <w:gridSpan w:val="3"/>
            <w:vAlign w:val="center"/>
          </w:tcPr>
          <w:p w14:paraId="45F22925">
            <w:pPr>
              <w:jc w:val="center"/>
              <w:rPr>
                <w:rFonts w:eastAsia="宋体"/>
                <w:szCs w:val="20"/>
              </w:rPr>
            </w:pPr>
          </w:p>
        </w:tc>
        <w:tc>
          <w:tcPr>
            <w:tcW w:w="822" w:type="dxa"/>
            <w:vAlign w:val="center"/>
          </w:tcPr>
          <w:p w14:paraId="35120F6C">
            <w:pPr>
              <w:jc w:val="center"/>
              <w:rPr>
                <w:rFonts w:eastAsia="宋体"/>
                <w:szCs w:val="20"/>
              </w:rPr>
            </w:pPr>
          </w:p>
        </w:tc>
        <w:tc>
          <w:tcPr>
            <w:tcW w:w="1889" w:type="dxa"/>
            <w:gridSpan w:val="2"/>
            <w:vAlign w:val="center"/>
          </w:tcPr>
          <w:p w14:paraId="4B61E300">
            <w:pPr>
              <w:jc w:val="center"/>
              <w:rPr>
                <w:rFonts w:eastAsia="宋体"/>
                <w:szCs w:val="20"/>
              </w:rPr>
            </w:pPr>
          </w:p>
        </w:tc>
      </w:tr>
    </w:tbl>
    <w:p w14:paraId="3764D773">
      <w:pPr>
        <w:rPr>
          <w:rFonts w:eastAsia="仿宋_GB2312"/>
          <w:b/>
        </w:rPr>
        <w:sectPr>
          <w:footerReference r:id="rId6" w:type="first"/>
          <w:type w:val="nextColumn"/>
          <w:pgSz w:w="11907" w:h="16840"/>
          <w:pgMar w:top="1418" w:right="1418" w:bottom="1418" w:left="1418" w:header="1021" w:footer="851" w:gutter="0"/>
          <w:pgNumType w:start="1"/>
          <w:cols w:space="720" w:num="1"/>
          <w:titlePg/>
          <w:docGrid w:linePitch="312" w:charSpace="0"/>
        </w:sectPr>
      </w:pPr>
    </w:p>
    <w:p w14:paraId="0A1683C8">
      <w:pPr>
        <w:spacing w:beforeLines="100" w:afterLines="100"/>
        <w:ind w:firstLine="301" w:firstLineChars="100"/>
        <w:rPr>
          <w:rFonts w:hint="eastAsia" w:eastAsia="黑体"/>
          <w:b/>
          <w:bCs/>
          <w:sz w:val="30"/>
          <w:lang w:eastAsia="zh-CN"/>
        </w:rPr>
      </w:pPr>
      <w:r>
        <w:rPr>
          <w:rFonts w:hint="eastAsia" w:eastAsia="黑体"/>
          <w:b/>
          <w:bCs/>
          <w:sz w:val="30"/>
        </w:rPr>
        <w:t>二、项目</w:t>
      </w:r>
      <w:r>
        <w:rPr>
          <w:rFonts w:hint="eastAsia" w:eastAsia="黑体"/>
          <w:b/>
          <w:bCs/>
          <w:sz w:val="30"/>
          <w:lang w:eastAsia="zh-CN"/>
        </w:rPr>
        <w:t>基本情况</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14:paraId="17BB9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1087EBA0">
            <w:pPr>
              <w:ind w:right="74"/>
              <w:rPr>
                <w:rFonts w:ascii="楷体" w:hAnsi="楷体" w:eastAsia="楷体"/>
              </w:rPr>
            </w:pPr>
            <w:r>
              <w:rPr>
                <w:rFonts w:hint="eastAsia" w:ascii="楷体" w:hAnsi="楷体" w:eastAsia="楷体"/>
                <w:color w:val="000000"/>
                <w:sz w:val="28"/>
              </w:rPr>
              <w:t>1．</w:t>
            </w:r>
            <w:r>
              <w:rPr>
                <w:rFonts w:hint="eastAsia" w:ascii="楷体" w:hAnsi="楷体" w:eastAsia="楷体"/>
                <w:color w:val="000000"/>
                <w:sz w:val="28"/>
                <w:lang w:eastAsia="zh-CN"/>
              </w:rPr>
              <w:t>项目背景</w:t>
            </w:r>
            <w:r>
              <w:rPr>
                <w:rFonts w:hint="eastAsia" w:ascii="楷体" w:hAnsi="楷体" w:eastAsia="楷体"/>
                <w:color w:val="000000"/>
                <w:sz w:val="28"/>
              </w:rPr>
              <w:t>（限</w:t>
            </w:r>
            <w:r>
              <w:rPr>
                <w:rFonts w:hint="eastAsia" w:ascii="楷体" w:hAnsi="楷体" w:eastAsia="楷体"/>
                <w:color w:val="000000"/>
                <w:sz w:val="28"/>
                <w:lang w:val="en-US" w:eastAsia="zh-CN"/>
              </w:rPr>
              <w:t>5</w:t>
            </w:r>
            <w:r>
              <w:rPr>
                <w:rFonts w:ascii="楷体" w:hAnsi="楷体" w:eastAsia="楷体"/>
                <w:color w:val="000000"/>
                <w:sz w:val="28"/>
              </w:rPr>
              <w:t>00</w:t>
            </w:r>
            <w:r>
              <w:rPr>
                <w:rFonts w:hint="eastAsia" w:ascii="楷体" w:hAnsi="楷体" w:eastAsia="楷体"/>
                <w:color w:val="000000"/>
                <w:sz w:val="28"/>
              </w:rPr>
              <w:t>字）</w:t>
            </w:r>
          </w:p>
        </w:tc>
      </w:tr>
      <w:tr w14:paraId="0EEC8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1" w:hRule="atLeast"/>
          <w:jc w:val="center"/>
        </w:trPr>
        <w:tc>
          <w:tcPr>
            <w:tcW w:w="9101" w:type="dxa"/>
          </w:tcPr>
          <w:p w14:paraId="0D0490ED"/>
          <w:p w14:paraId="4E30C9BD"/>
          <w:p w14:paraId="5DFB2B47"/>
          <w:p w14:paraId="4AF43518"/>
          <w:p w14:paraId="72079AB8"/>
          <w:p w14:paraId="0AFC2E4E"/>
          <w:p w14:paraId="30D2D2AB"/>
          <w:p w14:paraId="41E1509B"/>
          <w:p w14:paraId="78434002"/>
          <w:p w14:paraId="42EB2D1F"/>
          <w:p w14:paraId="1F52458D"/>
        </w:tc>
      </w:tr>
      <w:tr w14:paraId="68855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3BE4BB1E">
            <w:pPr>
              <w:ind w:right="74"/>
              <w:rPr>
                <w:rFonts w:ascii="宋体" w:hAnsi="宋体"/>
              </w:rPr>
            </w:pPr>
            <w:r>
              <w:rPr>
                <w:rFonts w:hint="eastAsia" w:ascii="楷体" w:hAnsi="楷体" w:eastAsia="楷体"/>
                <w:sz w:val="28"/>
                <w:szCs w:val="20"/>
              </w:rPr>
              <w:t>2．</w:t>
            </w:r>
            <w:r>
              <w:rPr>
                <w:rFonts w:hint="eastAsia" w:ascii="楷体" w:hAnsi="楷体" w:eastAsia="楷体"/>
                <w:sz w:val="28"/>
                <w:szCs w:val="20"/>
                <w:lang w:eastAsia="zh-CN"/>
              </w:rPr>
              <w:t>主要研究内容和创新点</w:t>
            </w:r>
            <w:r>
              <w:rPr>
                <w:rFonts w:hint="eastAsia" w:ascii="楷体" w:hAnsi="楷体" w:eastAsia="楷体"/>
                <w:sz w:val="28"/>
                <w:szCs w:val="20"/>
              </w:rPr>
              <w:t>（限</w:t>
            </w:r>
            <w:r>
              <w:rPr>
                <w:rFonts w:hint="eastAsia" w:ascii="楷体" w:hAnsi="楷体" w:eastAsia="楷体"/>
                <w:sz w:val="28"/>
                <w:szCs w:val="20"/>
                <w:lang w:val="en-US" w:eastAsia="zh-CN"/>
              </w:rPr>
              <w:t>8</w:t>
            </w:r>
            <w:r>
              <w:rPr>
                <w:rFonts w:hint="eastAsia" w:ascii="楷体" w:hAnsi="楷体" w:eastAsia="楷体"/>
                <w:sz w:val="28"/>
                <w:szCs w:val="20"/>
              </w:rPr>
              <w:t>00字）</w:t>
            </w:r>
          </w:p>
        </w:tc>
      </w:tr>
      <w:tr w14:paraId="33786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7" w:hRule="atLeast"/>
          <w:jc w:val="center"/>
        </w:trPr>
        <w:tc>
          <w:tcPr>
            <w:tcW w:w="9101" w:type="dxa"/>
          </w:tcPr>
          <w:p w14:paraId="46608426">
            <w:pPr>
              <w:rPr>
                <w:rFonts w:ascii="楷体" w:hAnsi="宋体" w:eastAsia="楷体_GB2312"/>
                <w:b/>
                <w:bCs/>
                <w:color w:val="000000"/>
                <w:sz w:val="28"/>
              </w:rPr>
            </w:pPr>
          </w:p>
          <w:p w14:paraId="528DAC2A">
            <w:pPr>
              <w:widowControl/>
              <w:rPr>
                <w:kern w:val="0"/>
                <w:sz w:val="20"/>
                <w:szCs w:val="20"/>
              </w:rPr>
            </w:pPr>
          </w:p>
          <w:p w14:paraId="418DC0AF">
            <w:pPr>
              <w:widowControl/>
              <w:rPr>
                <w:kern w:val="0"/>
                <w:sz w:val="20"/>
                <w:szCs w:val="20"/>
              </w:rPr>
            </w:pPr>
          </w:p>
          <w:p w14:paraId="270476F2">
            <w:pPr>
              <w:widowControl/>
              <w:rPr>
                <w:kern w:val="0"/>
                <w:sz w:val="20"/>
                <w:szCs w:val="20"/>
              </w:rPr>
            </w:pPr>
          </w:p>
          <w:p w14:paraId="7AF457CD">
            <w:pPr>
              <w:widowControl/>
              <w:rPr>
                <w:kern w:val="0"/>
                <w:sz w:val="20"/>
                <w:szCs w:val="20"/>
              </w:rPr>
            </w:pPr>
          </w:p>
          <w:p w14:paraId="61779F1E">
            <w:pPr>
              <w:widowControl/>
              <w:rPr>
                <w:kern w:val="0"/>
                <w:sz w:val="20"/>
                <w:szCs w:val="20"/>
              </w:rPr>
            </w:pPr>
          </w:p>
          <w:p w14:paraId="21B3CEA6">
            <w:pPr>
              <w:widowControl/>
              <w:rPr>
                <w:kern w:val="0"/>
                <w:sz w:val="20"/>
                <w:szCs w:val="20"/>
              </w:rPr>
            </w:pPr>
          </w:p>
          <w:p w14:paraId="4DBD2633">
            <w:pPr>
              <w:widowControl/>
              <w:rPr>
                <w:kern w:val="0"/>
                <w:sz w:val="20"/>
                <w:szCs w:val="20"/>
              </w:rPr>
            </w:pPr>
          </w:p>
          <w:p w14:paraId="24F16677">
            <w:pPr>
              <w:widowControl/>
              <w:rPr>
                <w:kern w:val="0"/>
                <w:sz w:val="20"/>
                <w:szCs w:val="20"/>
              </w:rPr>
            </w:pPr>
          </w:p>
          <w:p w14:paraId="3A9D4D4E">
            <w:pPr>
              <w:widowControl/>
              <w:rPr>
                <w:kern w:val="0"/>
                <w:sz w:val="20"/>
                <w:szCs w:val="20"/>
              </w:rPr>
            </w:pPr>
          </w:p>
          <w:p w14:paraId="0365958A">
            <w:pPr>
              <w:widowControl/>
              <w:rPr>
                <w:kern w:val="0"/>
                <w:sz w:val="20"/>
                <w:szCs w:val="20"/>
              </w:rPr>
            </w:pPr>
          </w:p>
          <w:p w14:paraId="466957C9">
            <w:pPr>
              <w:widowControl/>
              <w:rPr>
                <w:kern w:val="0"/>
                <w:sz w:val="20"/>
                <w:szCs w:val="20"/>
              </w:rPr>
            </w:pPr>
          </w:p>
          <w:p w14:paraId="27232298">
            <w:pPr>
              <w:widowControl/>
              <w:rPr>
                <w:kern w:val="0"/>
                <w:sz w:val="20"/>
                <w:szCs w:val="20"/>
              </w:rPr>
            </w:pPr>
          </w:p>
          <w:p w14:paraId="5E2F18AC">
            <w:pPr>
              <w:widowControl/>
              <w:rPr>
                <w:kern w:val="0"/>
                <w:sz w:val="20"/>
                <w:szCs w:val="20"/>
              </w:rPr>
            </w:pPr>
          </w:p>
          <w:p w14:paraId="0D970AFD">
            <w:pPr>
              <w:widowControl/>
              <w:rPr>
                <w:kern w:val="0"/>
                <w:sz w:val="20"/>
                <w:szCs w:val="20"/>
              </w:rPr>
            </w:pPr>
          </w:p>
          <w:p w14:paraId="3D6E6D00">
            <w:pPr>
              <w:widowControl/>
              <w:rPr>
                <w:kern w:val="0"/>
                <w:sz w:val="20"/>
                <w:szCs w:val="20"/>
              </w:rPr>
            </w:pPr>
          </w:p>
          <w:p w14:paraId="1C0B9A06">
            <w:pPr>
              <w:widowControl/>
              <w:rPr>
                <w:kern w:val="0"/>
                <w:sz w:val="20"/>
                <w:szCs w:val="20"/>
              </w:rPr>
            </w:pPr>
          </w:p>
          <w:p w14:paraId="4ABA7A84">
            <w:pPr>
              <w:widowControl/>
              <w:rPr>
                <w:kern w:val="0"/>
                <w:sz w:val="20"/>
                <w:szCs w:val="20"/>
              </w:rPr>
            </w:pPr>
          </w:p>
          <w:p w14:paraId="216379FD">
            <w:pPr>
              <w:widowControl/>
              <w:rPr>
                <w:kern w:val="0"/>
                <w:sz w:val="20"/>
                <w:szCs w:val="20"/>
              </w:rPr>
            </w:pPr>
          </w:p>
          <w:p w14:paraId="4ACA07E3">
            <w:pPr>
              <w:widowControl/>
              <w:rPr>
                <w:kern w:val="0"/>
                <w:sz w:val="20"/>
                <w:szCs w:val="20"/>
              </w:rPr>
            </w:pPr>
          </w:p>
          <w:p w14:paraId="7BADED4C">
            <w:pPr>
              <w:widowControl/>
            </w:pPr>
          </w:p>
          <w:p w14:paraId="0E3590FC">
            <w:pPr>
              <w:widowControl/>
            </w:pPr>
          </w:p>
          <w:p w14:paraId="3CDB9EAA">
            <w:pPr>
              <w:widowControl/>
            </w:pPr>
          </w:p>
          <w:p w14:paraId="6C36D0CA">
            <w:pPr>
              <w:widowControl/>
            </w:pPr>
          </w:p>
          <w:p w14:paraId="775C5ADC">
            <w:pPr>
              <w:widowControl/>
            </w:pPr>
          </w:p>
          <w:p w14:paraId="4A73BE82">
            <w:pPr>
              <w:widowControl/>
            </w:pPr>
          </w:p>
          <w:p w14:paraId="113FACB0">
            <w:pPr>
              <w:widowControl/>
            </w:pPr>
          </w:p>
          <w:p w14:paraId="64FBC126">
            <w:pPr>
              <w:widowControl/>
            </w:pPr>
          </w:p>
          <w:p w14:paraId="6CB326A6">
            <w:pPr>
              <w:widowControl/>
            </w:pPr>
          </w:p>
        </w:tc>
      </w:tr>
      <w:tr w14:paraId="58832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101" w:type="dxa"/>
          </w:tcPr>
          <w:p w14:paraId="46ED2896">
            <w:pPr>
              <w:numPr>
                <w:ilvl w:val="0"/>
                <w:numId w:val="2"/>
              </w:numPr>
              <w:ind w:right="74"/>
              <w:rPr>
                <w:rFonts w:hint="eastAsia" w:ascii="楷体" w:hAnsi="楷体" w:eastAsia="楷体"/>
                <w:sz w:val="28"/>
                <w:szCs w:val="20"/>
              </w:rPr>
            </w:pPr>
            <w:r>
              <w:rPr>
                <w:rFonts w:hint="eastAsia" w:ascii="楷体" w:hAnsi="楷体" w:eastAsia="楷体"/>
                <w:sz w:val="28"/>
                <w:szCs w:val="20"/>
                <w:lang w:eastAsia="zh-CN"/>
              </w:rPr>
              <w:t>已有研究基础</w:t>
            </w:r>
          </w:p>
          <w:p w14:paraId="7FAA5772">
            <w:pPr>
              <w:rPr>
                <w:rFonts w:hint="eastAsia" w:ascii="楷体" w:hAnsi="楷体" w:eastAsia="楷体"/>
                <w:lang w:eastAsia="zh-CN"/>
              </w:rPr>
            </w:pPr>
            <w:r>
              <w:rPr>
                <w:rFonts w:hint="eastAsia" w:ascii="楷体" w:hAnsi="楷体" w:eastAsia="楷体"/>
                <w:lang w:eastAsia="zh-CN"/>
              </w:rPr>
              <w:t>（</w:t>
            </w:r>
            <w:r>
              <w:rPr>
                <w:rFonts w:hint="eastAsia" w:ascii="楷体" w:hAnsi="楷体" w:eastAsia="楷体"/>
                <w:lang w:val="en-US" w:eastAsia="zh-CN"/>
              </w:rPr>
              <w:t>1</w:t>
            </w:r>
            <w:r>
              <w:rPr>
                <w:rFonts w:hint="eastAsia" w:ascii="楷体" w:hAnsi="楷体" w:eastAsia="楷体"/>
                <w:lang w:eastAsia="zh-CN"/>
              </w:rPr>
              <w:t>）负责人、参与者的课程教学改革及教材编写经历。</w:t>
            </w:r>
          </w:p>
          <w:p w14:paraId="1555C405">
            <w:pPr>
              <w:rPr>
                <w:rFonts w:hint="eastAsia" w:ascii="楷体" w:hAnsi="楷体" w:eastAsia="楷体"/>
                <w:lang w:eastAsia="zh-CN"/>
              </w:rPr>
            </w:pPr>
            <w:r>
              <w:rPr>
                <w:rFonts w:hint="eastAsia" w:ascii="楷体" w:hAnsi="楷体" w:eastAsia="楷体"/>
                <w:lang w:eastAsia="zh-CN"/>
              </w:rPr>
              <w:t>（</w:t>
            </w:r>
            <w:r>
              <w:rPr>
                <w:rFonts w:hint="eastAsia" w:ascii="楷体" w:hAnsi="楷体" w:eastAsia="楷体"/>
                <w:lang w:val="en-US" w:eastAsia="zh-CN"/>
              </w:rPr>
              <w:t>2</w:t>
            </w:r>
            <w:r>
              <w:rPr>
                <w:rFonts w:hint="eastAsia" w:ascii="楷体" w:hAnsi="楷体" w:eastAsia="楷体"/>
                <w:lang w:eastAsia="zh-CN"/>
              </w:rPr>
              <w:t>）课程教学改革研究基础（含课程开设情况、配套资源建设情况，包括但不限于讲义、教案、课程标准等）。</w:t>
            </w:r>
          </w:p>
          <w:p w14:paraId="0158A532">
            <w:pPr>
              <w:rPr>
                <w:rFonts w:ascii="宋体" w:hAnsi="宋体"/>
              </w:rPr>
            </w:pPr>
            <w:r>
              <w:rPr>
                <w:rFonts w:hint="eastAsia" w:ascii="楷体" w:hAnsi="楷体" w:eastAsia="楷体"/>
                <w:lang w:eastAsia="zh-CN"/>
              </w:rPr>
              <w:t>（限</w:t>
            </w:r>
            <w:r>
              <w:rPr>
                <w:rFonts w:hint="eastAsia" w:ascii="楷体" w:hAnsi="楷体" w:eastAsia="楷体"/>
                <w:lang w:val="en-US" w:eastAsia="zh-CN"/>
              </w:rPr>
              <w:t>1000字</w:t>
            </w:r>
            <w:r>
              <w:rPr>
                <w:rFonts w:hint="eastAsia" w:ascii="楷体" w:hAnsi="楷体" w:eastAsia="楷体"/>
                <w:lang w:eastAsia="zh-CN"/>
              </w:rPr>
              <w:t>）</w:t>
            </w:r>
          </w:p>
        </w:tc>
      </w:tr>
      <w:tr w14:paraId="5B637A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35" w:hRule="atLeast"/>
          <w:jc w:val="center"/>
        </w:trPr>
        <w:tc>
          <w:tcPr>
            <w:tcW w:w="9101" w:type="dxa"/>
          </w:tcPr>
          <w:p w14:paraId="2F21F844">
            <w:pPr>
              <w:rPr>
                <w:rFonts w:hint="eastAsia" w:ascii="楷体" w:hAnsi="楷体" w:eastAsia="楷体"/>
                <w:lang w:eastAsia="zh-CN"/>
              </w:rPr>
            </w:pPr>
          </w:p>
          <w:p w14:paraId="0F339BED">
            <w:pPr>
              <w:rPr>
                <w:rFonts w:hint="eastAsia" w:ascii="楷体" w:hAnsi="楷体" w:eastAsia="楷体"/>
                <w:lang w:eastAsia="zh-CN"/>
              </w:rPr>
            </w:pPr>
          </w:p>
          <w:p w14:paraId="797BE512">
            <w:pPr>
              <w:rPr>
                <w:rFonts w:hint="eastAsia" w:ascii="楷体" w:hAnsi="楷体" w:eastAsia="楷体"/>
                <w:lang w:eastAsia="zh-CN"/>
              </w:rPr>
            </w:pPr>
          </w:p>
          <w:p w14:paraId="41B141FF">
            <w:pPr>
              <w:rPr>
                <w:rFonts w:hint="eastAsia" w:ascii="楷体" w:hAnsi="楷体" w:eastAsia="楷体"/>
                <w:lang w:eastAsia="zh-CN"/>
              </w:rPr>
            </w:pPr>
          </w:p>
          <w:p w14:paraId="61A8B9EA">
            <w:pPr>
              <w:rPr>
                <w:rFonts w:hint="eastAsia" w:ascii="楷体" w:hAnsi="楷体" w:eastAsia="楷体"/>
                <w:lang w:eastAsia="zh-CN"/>
              </w:rPr>
            </w:pPr>
          </w:p>
          <w:p w14:paraId="7684BD8C">
            <w:pPr>
              <w:rPr>
                <w:rFonts w:hint="eastAsia" w:ascii="楷体" w:hAnsi="楷体" w:eastAsia="楷体"/>
                <w:lang w:eastAsia="zh-CN"/>
              </w:rPr>
            </w:pPr>
          </w:p>
          <w:p w14:paraId="11661BAA">
            <w:pPr>
              <w:rPr>
                <w:rFonts w:hint="eastAsia" w:ascii="楷体" w:hAnsi="楷体" w:eastAsia="楷体"/>
                <w:lang w:eastAsia="zh-CN"/>
              </w:rPr>
            </w:pPr>
          </w:p>
          <w:p w14:paraId="5FF577BE">
            <w:pPr>
              <w:rPr>
                <w:rFonts w:hint="eastAsia" w:ascii="楷体" w:hAnsi="楷体" w:eastAsia="楷体"/>
                <w:lang w:eastAsia="zh-CN"/>
              </w:rPr>
            </w:pPr>
          </w:p>
          <w:p w14:paraId="3BF6A08E">
            <w:pPr>
              <w:rPr>
                <w:rFonts w:hint="eastAsia" w:ascii="楷体" w:hAnsi="楷体" w:eastAsia="楷体"/>
                <w:lang w:eastAsia="zh-CN"/>
              </w:rPr>
            </w:pPr>
          </w:p>
          <w:p w14:paraId="5ED17C8E">
            <w:pPr>
              <w:rPr>
                <w:rFonts w:hint="eastAsia" w:ascii="楷体" w:hAnsi="楷体" w:eastAsia="楷体"/>
                <w:lang w:eastAsia="zh-CN"/>
              </w:rPr>
            </w:pPr>
          </w:p>
          <w:p w14:paraId="3AD48525">
            <w:pPr>
              <w:rPr>
                <w:rFonts w:hint="eastAsia" w:ascii="楷体" w:hAnsi="楷体" w:eastAsia="楷体"/>
                <w:lang w:eastAsia="zh-CN"/>
              </w:rPr>
            </w:pPr>
          </w:p>
          <w:p w14:paraId="73DAECAD">
            <w:pPr>
              <w:rPr>
                <w:rFonts w:hint="eastAsia" w:ascii="楷体" w:hAnsi="楷体" w:eastAsia="楷体"/>
                <w:lang w:eastAsia="zh-CN"/>
              </w:rPr>
            </w:pPr>
          </w:p>
          <w:p w14:paraId="1300741B">
            <w:pPr>
              <w:rPr>
                <w:rFonts w:hint="eastAsia" w:ascii="楷体" w:hAnsi="楷体" w:eastAsia="楷体"/>
                <w:lang w:eastAsia="zh-CN"/>
              </w:rPr>
            </w:pPr>
          </w:p>
          <w:p w14:paraId="43DCF4A5">
            <w:pPr>
              <w:rPr>
                <w:rFonts w:hint="eastAsia" w:ascii="楷体" w:hAnsi="楷体" w:eastAsia="楷体"/>
                <w:lang w:eastAsia="zh-CN"/>
              </w:rPr>
            </w:pPr>
          </w:p>
          <w:p w14:paraId="4701362D">
            <w:pPr>
              <w:rPr>
                <w:rFonts w:hint="eastAsia" w:ascii="楷体" w:hAnsi="楷体" w:eastAsia="楷体"/>
                <w:lang w:eastAsia="zh-CN"/>
              </w:rPr>
            </w:pPr>
          </w:p>
          <w:p w14:paraId="61DF9D8B">
            <w:pPr>
              <w:rPr>
                <w:rFonts w:hint="eastAsia" w:ascii="楷体" w:hAnsi="楷体" w:eastAsia="楷体"/>
                <w:lang w:eastAsia="zh-CN"/>
              </w:rPr>
            </w:pPr>
          </w:p>
          <w:p w14:paraId="5FC92F03">
            <w:pPr>
              <w:rPr>
                <w:rFonts w:hint="eastAsia" w:ascii="楷体" w:hAnsi="楷体" w:eastAsia="楷体"/>
                <w:lang w:eastAsia="zh-CN"/>
              </w:rPr>
            </w:pPr>
          </w:p>
          <w:p w14:paraId="4DB2CA60">
            <w:pPr>
              <w:rPr>
                <w:rFonts w:hint="eastAsia" w:ascii="楷体" w:hAnsi="楷体" w:eastAsia="楷体"/>
                <w:lang w:eastAsia="zh-CN"/>
              </w:rPr>
            </w:pPr>
          </w:p>
          <w:p w14:paraId="2AB616C8">
            <w:pPr>
              <w:rPr>
                <w:rFonts w:hint="eastAsia" w:ascii="楷体" w:hAnsi="楷体" w:eastAsia="楷体"/>
                <w:lang w:eastAsia="zh-CN"/>
              </w:rPr>
            </w:pPr>
          </w:p>
          <w:p w14:paraId="4FCA9199">
            <w:pPr>
              <w:rPr>
                <w:rFonts w:hint="eastAsia" w:ascii="楷体" w:hAnsi="楷体" w:eastAsia="楷体"/>
                <w:lang w:eastAsia="zh-CN"/>
              </w:rPr>
            </w:pPr>
          </w:p>
          <w:p w14:paraId="1F5C39EE">
            <w:pPr>
              <w:rPr>
                <w:rFonts w:hint="eastAsia" w:ascii="楷体" w:hAnsi="楷体" w:eastAsia="楷体"/>
                <w:lang w:eastAsia="zh-CN"/>
              </w:rPr>
            </w:pPr>
          </w:p>
          <w:p w14:paraId="049C5545">
            <w:pPr>
              <w:rPr>
                <w:rFonts w:hint="eastAsia" w:ascii="楷体" w:hAnsi="楷体" w:eastAsia="楷体"/>
                <w:lang w:eastAsia="zh-CN"/>
              </w:rPr>
            </w:pPr>
          </w:p>
          <w:p w14:paraId="56379897">
            <w:pPr>
              <w:rPr>
                <w:rFonts w:hint="eastAsia" w:ascii="楷体" w:hAnsi="楷体" w:eastAsia="楷体"/>
                <w:lang w:eastAsia="zh-CN"/>
              </w:rPr>
            </w:pPr>
          </w:p>
          <w:p w14:paraId="3F6858ED">
            <w:pPr>
              <w:rPr>
                <w:rFonts w:hint="eastAsia" w:ascii="楷体" w:hAnsi="楷体" w:eastAsia="楷体"/>
                <w:lang w:eastAsia="zh-CN"/>
              </w:rPr>
            </w:pPr>
          </w:p>
          <w:p w14:paraId="6E12FB11">
            <w:pPr>
              <w:rPr>
                <w:rFonts w:hint="eastAsia" w:ascii="楷体" w:hAnsi="楷体" w:eastAsia="楷体"/>
                <w:lang w:eastAsia="zh-CN"/>
              </w:rPr>
            </w:pPr>
          </w:p>
          <w:p w14:paraId="2BC9307F">
            <w:pPr>
              <w:rPr>
                <w:rFonts w:hint="eastAsia" w:ascii="楷体" w:hAnsi="楷体" w:eastAsia="楷体"/>
                <w:lang w:eastAsia="zh-CN"/>
              </w:rPr>
            </w:pPr>
          </w:p>
          <w:p w14:paraId="3F8D0FD0">
            <w:pPr>
              <w:rPr>
                <w:rFonts w:hint="eastAsia" w:ascii="楷体" w:hAnsi="楷体" w:eastAsia="楷体"/>
                <w:lang w:eastAsia="zh-CN"/>
              </w:rPr>
            </w:pPr>
          </w:p>
          <w:p w14:paraId="1B0CB3AD">
            <w:pPr>
              <w:rPr>
                <w:rFonts w:hint="eastAsia" w:ascii="楷体" w:hAnsi="楷体" w:eastAsia="楷体"/>
                <w:lang w:eastAsia="zh-CN"/>
              </w:rPr>
            </w:pPr>
          </w:p>
          <w:p w14:paraId="3C0E92E8">
            <w:pPr>
              <w:rPr>
                <w:rFonts w:hint="eastAsia" w:ascii="楷体" w:hAnsi="楷体" w:eastAsia="楷体"/>
                <w:lang w:eastAsia="zh-CN"/>
              </w:rPr>
            </w:pPr>
          </w:p>
          <w:p w14:paraId="178BCDB0">
            <w:pPr>
              <w:rPr>
                <w:rFonts w:hint="eastAsia" w:ascii="楷体" w:hAnsi="楷体" w:eastAsia="楷体"/>
                <w:lang w:eastAsia="zh-CN"/>
              </w:rPr>
            </w:pPr>
          </w:p>
          <w:p w14:paraId="3F19C841">
            <w:pPr>
              <w:rPr>
                <w:rFonts w:hint="eastAsia" w:ascii="楷体" w:hAnsi="楷体" w:eastAsia="楷体"/>
                <w:lang w:eastAsia="zh-CN"/>
              </w:rPr>
            </w:pPr>
          </w:p>
          <w:p w14:paraId="7835EC38">
            <w:pPr>
              <w:rPr>
                <w:rFonts w:hint="eastAsia" w:ascii="楷体" w:hAnsi="楷体" w:eastAsia="楷体"/>
                <w:lang w:eastAsia="zh-CN"/>
              </w:rPr>
            </w:pPr>
          </w:p>
          <w:p w14:paraId="1DA5AAED">
            <w:pPr>
              <w:rPr>
                <w:rFonts w:hint="eastAsia" w:ascii="楷体" w:hAnsi="楷体" w:eastAsia="楷体"/>
                <w:lang w:eastAsia="zh-CN"/>
              </w:rPr>
            </w:pPr>
          </w:p>
          <w:p w14:paraId="58347690">
            <w:pPr>
              <w:rPr>
                <w:rFonts w:hint="eastAsia" w:ascii="楷体" w:hAnsi="楷体" w:eastAsia="楷体"/>
                <w:lang w:eastAsia="zh-CN"/>
              </w:rPr>
            </w:pPr>
          </w:p>
          <w:p w14:paraId="0095F8F1">
            <w:pPr>
              <w:rPr>
                <w:rFonts w:hint="eastAsia" w:ascii="楷体" w:hAnsi="楷体" w:eastAsia="楷体"/>
                <w:lang w:eastAsia="zh-CN"/>
              </w:rPr>
            </w:pPr>
          </w:p>
          <w:p w14:paraId="00EA7099">
            <w:pPr>
              <w:rPr>
                <w:rFonts w:hint="eastAsia" w:ascii="楷体" w:hAnsi="楷体" w:eastAsia="楷体"/>
                <w:lang w:eastAsia="zh-CN"/>
              </w:rPr>
            </w:pPr>
          </w:p>
          <w:p w14:paraId="3AA22C7F">
            <w:pPr>
              <w:rPr>
                <w:rFonts w:hint="eastAsia" w:ascii="楷体" w:hAnsi="楷体" w:eastAsia="楷体"/>
                <w:lang w:eastAsia="zh-CN"/>
              </w:rPr>
            </w:pPr>
          </w:p>
          <w:p w14:paraId="52101B23">
            <w:pPr>
              <w:rPr>
                <w:rFonts w:hint="eastAsia" w:ascii="楷体" w:hAnsi="楷体" w:eastAsia="楷体"/>
                <w:lang w:eastAsia="zh-CN"/>
              </w:rPr>
            </w:pPr>
          </w:p>
          <w:p w14:paraId="02CDE94B">
            <w:pPr>
              <w:rPr>
                <w:rFonts w:hint="eastAsia" w:ascii="楷体" w:hAnsi="楷体" w:eastAsia="楷体"/>
                <w:lang w:eastAsia="zh-CN"/>
              </w:rPr>
            </w:pPr>
          </w:p>
          <w:p w14:paraId="30A36A6A">
            <w:pPr>
              <w:rPr>
                <w:rFonts w:hint="eastAsia" w:ascii="楷体" w:hAnsi="楷体" w:eastAsia="楷体"/>
                <w:lang w:eastAsia="zh-CN"/>
              </w:rPr>
            </w:pPr>
          </w:p>
          <w:p w14:paraId="5324BDD2">
            <w:pPr>
              <w:rPr>
                <w:rFonts w:hint="eastAsia" w:ascii="楷体" w:hAnsi="楷体" w:eastAsia="楷体"/>
                <w:lang w:eastAsia="zh-CN"/>
              </w:rPr>
            </w:pPr>
          </w:p>
          <w:p w14:paraId="6114525A">
            <w:pPr>
              <w:rPr>
                <w:rFonts w:hint="eastAsia" w:ascii="楷体" w:hAnsi="楷体" w:eastAsia="楷体"/>
                <w:lang w:eastAsia="zh-CN"/>
              </w:rPr>
            </w:pPr>
          </w:p>
          <w:p w14:paraId="651976EE">
            <w:pPr>
              <w:rPr>
                <w:rFonts w:hint="eastAsia" w:ascii="楷体" w:hAnsi="楷体" w:eastAsia="楷体"/>
                <w:lang w:eastAsia="zh-CN"/>
              </w:rPr>
            </w:pPr>
          </w:p>
          <w:p w14:paraId="42C53152">
            <w:pPr>
              <w:rPr>
                <w:rFonts w:hint="eastAsia" w:ascii="楷体" w:hAnsi="楷体" w:eastAsia="楷体"/>
                <w:lang w:eastAsia="zh-CN"/>
              </w:rPr>
            </w:pPr>
          </w:p>
          <w:p w14:paraId="6A7355C5">
            <w:pPr>
              <w:rPr>
                <w:rFonts w:hint="eastAsia" w:ascii="楷体" w:hAnsi="楷体" w:eastAsia="楷体"/>
                <w:lang w:eastAsia="zh-CN"/>
              </w:rPr>
            </w:pPr>
          </w:p>
        </w:tc>
      </w:tr>
      <w:tr w14:paraId="2B2B2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6EA2395E">
            <w:pPr>
              <w:numPr>
                <w:ilvl w:val="0"/>
                <w:numId w:val="2"/>
              </w:numPr>
              <w:ind w:right="74"/>
              <w:rPr>
                <w:rFonts w:hint="eastAsia" w:ascii="楷体" w:hAnsi="楷体" w:eastAsia="楷体"/>
                <w:sz w:val="28"/>
                <w:szCs w:val="20"/>
                <w:lang w:val="en-US" w:eastAsia="zh-CN"/>
              </w:rPr>
            </w:pPr>
            <w:r>
              <w:rPr>
                <w:rFonts w:hint="eastAsia" w:ascii="楷体" w:hAnsi="楷体" w:eastAsia="楷体"/>
                <w:sz w:val="28"/>
                <w:szCs w:val="20"/>
                <w:lang w:val="en-US" w:eastAsia="zh-CN"/>
              </w:rPr>
              <w:t>项目实施方案</w:t>
            </w:r>
          </w:p>
          <w:p w14:paraId="78CD6FF6">
            <w:pPr>
              <w:numPr>
                <w:ilvl w:val="0"/>
                <w:numId w:val="0"/>
              </w:numPr>
              <w:ind w:leftChars="0"/>
              <w:rPr>
                <w:rFonts w:hint="eastAsia" w:ascii="楷体" w:hAnsi="楷体" w:eastAsia="楷体"/>
                <w:lang w:val="en-US" w:eastAsia="zh-CN"/>
              </w:rPr>
            </w:pPr>
            <w:r>
              <w:rPr>
                <w:rFonts w:hint="eastAsia" w:ascii="楷体" w:hAnsi="楷体" w:eastAsia="楷体"/>
                <w:lang w:val="en-US" w:eastAsia="zh-CN"/>
              </w:rPr>
              <w:t>（1）实施计划及时间安排。</w:t>
            </w:r>
          </w:p>
          <w:p w14:paraId="1200353E">
            <w:pPr>
              <w:rPr>
                <w:rFonts w:hint="eastAsia" w:ascii="楷体" w:hAnsi="楷体" w:eastAsia="楷体"/>
                <w:lang w:val="en-US" w:eastAsia="zh-CN"/>
              </w:rPr>
            </w:pPr>
            <w:r>
              <w:rPr>
                <w:rFonts w:hint="eastAsia" w:ascii="楷体" w:hAnsi="楷体" w:eastAsia="楷体"/>
                <w:lang w:val="en-US" w:eastAsia="zh-CN"/>
              </w:rPr>
              <w:t>（2）教材大纲及样章。</w:t>
            </w:r>
          </w:p>
          <w:p w14:paraId="6C30CFFD">
            <w:pPr>
              <w:rPr>
                <w:rFonts w:hint="eastAsia" w:ascii="楷体" w:hAnsi="楷体" w:eastAsia="楷体"/>
                <w:lang w:eastAsia="zh-CN"/>
              </w:rPr>
            </w:pPr>
            <w:r>
              <w:rPr>
                <w:rFonts w:hint="eastAsia" w:ascii="楷体" w:hAnsi="楷体" w:eastAsia="楷体"/>
                <w:lang w:eastAsia="zh-CN"/>
              </w:rPr>
              <w:t>（字数不限，佐证材料可以作为附件提交）</w:t>
            </w:r>
          </w:p>
        </w:tc>
      </w:tr>
      <w:tr w14:paraId="19198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4123DD4A">
            <w:pPr>
              <w:rPr>
                <w:rFonts w:hint="eastAsia" w:ascii="楷体" w:hAnsi="楷体" w:eastAsia="楷体"/>
                <w:lang w:eastAsia="zh-CN"/>
              </w:rPr>
            </w:pPr>
          </w:p>
          <w:p w14:paraId="543658BF">
            <w:pPr>
              <w:rPr>
                <w:rFonts w:hint="eastAsia" w:ascii="楷体" w:hAnsi="楷体" w:eastAsia="楷体"/>
                <w:lang w:eastAsia="zh-CN"/>
              </w:rPr>
            </w:pPr>
          </w:p>
          <w:p w14:paraId="20793E63">
            <w:pPr>
              <w:rPr>
                <w:rFonts w:hint="eastAsia" w:ascii="楷体" w:hAnsi="楷体" w:eastAsia="楷体"/>
                <w:lang w:eastAsia="zh-CN"/>
              </w:rPr>
            </w:pPr>
          </w:p>
          <w:p w14:paraId="49AB8447">
            <w:pPr>
              <w:rPr>
                <w:rFonts w:hint="eastAsia" w:ascii="楷体" w:hAnsi="楷体" w:eastAsia="楷体"/>
                <w:lang w:eastAsia="zh-CN"/>
              </w:rPr>
            </w:pPr>
          </w:p>
          <w:p w14:paraId="1B740571">
            <w:pPr>
              <w:rPr>
                <w:rFonts w:hint="eastAsia" w:ascii="楷体" w:hAnsi="楷体" w:eastAsia="楷体"/>
                <w:lang w:eastAsia="zh-CN"/>
              </w:rPr>
            </w:pPr>
          </w:p>
          <w:p w14:paraId="75F9AC82">
            <w:pPr>
              <w:rPr>
                <w:rFonts w:hint="eastAsia" w:ascii="楷体" w:hAnsi="楷体" w:eastAsia="楷体"/>
                <w:lang w:eastAsia="zh-CN"/>
              </w:rPr>
            </w:pPr>
          </w:p>
          <w:p w14:paraId="543F4FC3">
            <w:pPr>
              <w:rPr>
                <w:rFonts w:hint="eastAsia" w:ascii="楷体" w:hAnsi="楷体" w:eastAsia="楷体"/>
                <w:lang w:eastAsia="zh-CN"/>
              </w:rPr>
            </w:pPr>
          </w:p>
          <w:p w14:paraId="5BBC781A">
            <w:pPr>
              <w:rPr>
                <w:rFonts w:hint="eastAsia" w:ascii="楷体" w:hAnsi="楷体" w:eastAsia="楷体"/>
                <w:lang w:eastAsia="zh-CN"/>
              </w:rPr>
            </w:pPr>
          </w:p>
          <w:p w14:paraId="3512C08E">
            <w:pPr>
              <w:rPr>
                <w:rFonts w:hint="eastAsia" w:ascii="楷体" w:hAnsi="楷体" w:eastAsia="楷体"/>
                <w:lang w:eastAsia="zh-CN"/>
              </w:rPr>
            </w:pPr>
          </w:p>
          <w:p w14:paraId="0D812754">
            <w:pPr>
              <w:rPr>
                <w:rFonts w:hint="eastAsia" w:ascii="楷体" w:hAnsi="楷体" w:eastAsia="楷体"/>
                <w:lang w:eastAsia="zh-CN"/>
              </w:rPr>
            </w:pPr>
          </w:p>
          <w:p w14:paraId="022A7DE0">
            <w:pPr>
              <w:rPr>
                <w:rFonts w:hint="eastAsia" w:ascii="楷体" w:hAnsi="楷体" w:eastAsia="楷体"/>
                <w:lang w:eastAsia="zh-CN"/>
              </w:rPr>
            </w:pPr>
          </w:p>
          <w:p w14:paraId="6D09FD2E">
            <w:pPr>
              <w:rPr>
                <w:rFonts w:hint="eastAsia" w:ascii="楷体" w:hAnsi="楷体" w:eastAsia="楷体"/>
                <w:lang w:eastAsia="zh-CN"/>
              </w:rPr>
            </w:pPr>
          </w:p>
          <w:p w14:paraId="6842A920">
            <w:pPr>
              <w:rPr>
                <w:rFonts w:hint="eastAsia" w:ascii="楷体" w:hAnsi="楷体" w:eastAsia="楷体"/>
                <w:lang w:eastAsia="zh-CN"/>
              </w:rPr>
            </w:pPr>
          </w:p>
          <w:p w14:paraId="74171594">
            <w:pPr>
              <w:rPr>
                <w:rFonts w:hint="eastAsia" w:ascii="楷体" w:hAnsi="楷体" w:eastAsia="楷体"/>
                <w:lang w:eastAsia="zh-CN"/>
              </w:rPr>
            </w:pPr>
          </w:p>
          <w:p w14:paraId="6DCC42DE">
            <w:pPr>
              <w:rPr>
                <w:rFonts w:hint="eastAsia" w:ascii="楷体" w:hAnsi="楷体" w:eastAsia="楷体"/>
                <w:lang w:eastAsia="zh-CN"/>
              </w:rPr>
            </w:pPr>
          </w:p>
          <w:p w14:paraId="460B136B">
            <w:pPr>
              <w:rPr>
                <w:rFonts w:hint="eastAsia" w:ascii="楷体" w:hAnsi="楷体" w:eastAsia="楷体"/>
                <w:lang w:eastAsia="zh-CN"/>
              </w:rPr>
            </w:pPr>
          </w:p>
          <w:p w14:paraId="262AAA4B">
            <w:pPr>
              <w:rPr>
                <w:rFonts w:hint="eastAsia" w:ascii="楷体" w:hAnsi="楷体" w:eastAsia="楷体"/>
                <w:lang w:eastAsia="zh-CN"/>
              </w:rPr>
            </w:pPr>
          </w:p>
          <w:p w14:paraId="583042F1">
            <w:pPr>
              <w:rPr>
                <w:rFonts w:hint="eastAsia" w:ascii="楷体" w:hAnsi="楷体" w:eastAsia="楷体"/>
                <w:lang w:eastAsia="zh-CN"/>
              </w:rPr>
            </w:pPr>
          </w:p>
          <w:p w14:paraId="65A725B0">
            <w:pPr>
              <w:rPr>
                <w:rFonts w:hint="eastAsia" w:ascii="楷体" w:hAnsi="楷体" w:eastAsia="楷体"/>
                <w:lang w:eastAsia="zh-CN"/>
              </w:rPr>
            </w:pPr>
          </w:p>
          <w:p w14:paraId="7B200595">
            <w:pPr>
              <w:rPr>
                <w:rFonts w:hint="eastAsia" w:ascii="楷体" w:hAnsi="楷体" w:eastAsia="楷体"/>
                <w:lang w:eastAsia="zh-CN"/>
              </w:rPr>
            </w:pPr>
          </w:p>
          <w:p w14:paraId="0BF08885">
            <w:pPr>
              <w:rPr>
                <w:rFonts w:hint="eastAsia" w:ascii="楷体" w:hAnsi="楷体" w:eastAsia="楷体"/>
                <w:lang w:eastAsia="zh-CN"/>
              </w:rPr>
            </w:pPr>
          </w:p>
          <w:p w14:paraId="70D87D42">
            <w:pPr>
              <w:rPr>
                <w:rFonts w:hint="eastAsia" w:ascii="楷体" w:hAnsi="楷体" w:eastAsia="楷体"/>
                <w:lang w:eastAsia="zh-CN"/>
              </w:rPr>
            </w:pPr>
          </w:p>
          <w:p w14:paraId="2A91ACDE">
            <w:pPr>
              <w:rPr>
                <w:rFonts w:hint="eastAsia" w:ascii="楷体" w:hAnsi="楷体" w:eastAsia="楷体"/>
                <w:lang w:eastAsia="zh-CN"/>
              </w:rPr>
            </w:pPr>
          </w:p>
          <w:p w14:paraId="4C67D263">
            <w:pPr>
              <w:rPr>
                <w:rFonts w:hint="eastAsia" w:ascii="楷体" w:hAnsi="楷体" w:eastAsia="楷体"/>
                <w:lang w:eastAsia="zh-CN"/>
              </w:rPr>
            </w:pPr>
          </w:p>
          <w:p w14:paraId="049E4DFD">
            <w:pPr>
              <w:rPr>
                <w:rFonts w:hint="eastAsia" w:ascii="楷体" w:hAnsi="楷体" w:eastAsia="楷体"/>
                <w:lang w:eastAsia="zh-CN"/>
              </w:rPr>
            </w:pPr>
          </w:p>
          <w:p w14:paraId="1B9DD24A">
            <w:pPr>
              <w:rPr>
                <w:rFonts w:hint="eastAsia" w:ascii="楷体" w:hAnsi="楷体" w:eastAsia="楷体"/>
                <w:lang w:eastAsia="zh-CN"/>
              </w:rPr>
            </w:pPr>
          </w:p>
          <w:p w14:paraId="3C33EADB">
            <w:pPr>
              <w:rPr>
                <w:rFonts w:hint="eastAsia" w:ascii="楷体" w:hAnsi="楷体" w:eastAsia="楷体"/>
                <w:lang w:eastAsia="zh-CN"/>
              </w:rPr>
            </w:pPr>
          </w:p>
          <w:p w14:paraId="09E09CC2">
            <w:pPr>
              <w:rPr>
                <w:rFonts w:hint="eastAsia" w:ascii="楷体" w:hAnsi="楷体" w:eastAsia="楷体"/>
                <w:lang w:eastAsia="zh-CN"/>
              </w:rPr>
            </w:pPr>
          </w:p>
          <w:p w14:paraId="7E8C0172">
            <w:pPr>
              <w:rPr>
                <w:rFonts w:hint="eastAsia" w:ascii="楷体" w:hAnsi="楷体" w:eastAsia="楷体"/>
                <w:lang w:eastAsia="zh-CN"/>
              </w:rPr>
            </w:pPr>
          </w:p>
          <w:p w14:paraId="26FAF065">
            <w:pPr>
              <w:rPr>
                <w:rFonts w:hint="eastAsia" w:ascii="楷体" w:hAnsi="楷体" w:eastAsia="楷体"/>
                <w:lang w:eastAsia="zh-CN"/>
              </w:rPr>
            </w:pPr>
          </w:p>
          <w:p w14:paraId="646EB3C2">
            <w:pPr>
              <w:rPr>
                <w:rFonts w:hint="eastAsia" w:ascii="楷体" w:hAnsi="楷体" w:eastAsia="楷体"/>
                <w:lang w:eastAsia="zh-CN"/>
              </w:rPr>
            </w:pPr>
          </w:p>
          <w:p w14:paraId="464C59E6">
            <w:pPr>
              <w:rPr>
                <w:rFonts w:hint="eastAsia" w:ascii="楷体" w:hAnsi="楷体" w:eastAsia="楷体"/>
                <w:lang w:eastAsia="zh-CN"/>
              </w:rPr>
            </w:pPr>
          </w:p>
          <w:p w14:paraId="34430655">
            <w:pPr>
              <w:rPr>
                <w:rFonts w:hint="eastAsia" w:ascii="楷体" w:hAnsi="楷体" w:eastAsia="楷体"/>
                <w:lang w:eastAsia="zh-CN"/>
              </w:rPr>
            </w:pPr>
          </w:p>
          <w:p w14:paraId="756AA2B7">
            <w:pPr>
              <w:rPr>
                <w:rFonts w:hint="eastAsia" w:ascii="楷体" w:hAnsi="楷体" w:eastAsia="楷体"/>
                <w:lang w:eastAsia="zh-CN"/>
              </w:rPr>
            </w:pPr>
          </w:p>
          <w:p w14:paraId="6AA64856">
            <w:pPr>
              <w:rPr>
                <w:rFonts w:hint="eastAsia" w:ascii="楷体" w:hAnsi="楷体" w:eastAsia="楷体"/>
                <w:lang w:eastAsia="zh-CN"/>
              </w:rPr>
            </w:pPr>
          </w:p>
          <w:p w14:paraId="3731855C">
            <w:pPr>
              <w:rPr>
                <w:rFonts w:hint="eastAsia" w:ascii="楷体" w:hAnsi="楷体" w:eastAsia="楷体"/>
                <w:lang w:eastAsia="zh-CN"/>
              </w:rPr>
            </w:pPr>
          </w:p>
          <w:p w14:paraId="7E5D6E28">
            <w:pPr>
              <w:rPr>
                <w:rFonts w:hint="eastAsia" w:ascii="楷体" w:hAnsi="楷体" w:eastAsia="楷体"/>
                <w:lang w:eastAsia="zh-CN"/>
              </w:rPr>
            </w:pPr>
          </w:p>
          <w:p w14:paraId="084BD156">
            <w:pPr>
              <w:rPr>
                <w:rFonts w:hint="eastAsia" w:ascii="楷体" w:hAnsi="楷体" w:eastAsia="楷体"/>
                <w:lang w:eastAsia="zh-CN"/>
              </w:rPr>
            </w:pPr>
          </w:p>
          <w:p w14:paraId="5646BA2E">
            <w:pPr>
              <w:rPr>
                <w:rFonts w:hint="eastAsia" w:ascii="楷体" w:hAnsi="楷体" w:eastAsia="楷体"/>
                <w:lang w:eastAsia="zh-CN"/>
              </w:rPr>
            </w:pPr>
          </w:p>
          <w:p w14:paraId="64EDC2A7">
            <w:pPr>
              <w:rPr>
                <w:rFonts w:hint="eastAsia" w:ascii="楷体" w:hAnsi="楷体" w:eastAsia="楷体"/>
                <w:lang w:eastAsia="zh-CN"/>
              </w:rPr>
            </w:pPr>
          </w:p>
          <w:p w14:paraId="7CBC20E8">
            <w:pPr>
              <w:rPr>
                <w:rFonts w:hint="eastAsia" w:ascii="楷体" w:hAnsi="楷体" w:eastAsia="楷体"/>
                <w:lang w:eastAsia="zh-CN"/>
              </w:rPr>
            </w:pPr>
          </w:p>
          <w:p w14:paraId="245BA55D">
            <w:pPr>
              <w:rPr>
                <w:rFonts w:hint="eastAsia" w:ascii="楷体" w:hAnsi="楷体" w:eastAsia="楷体"/>
                <w:lang w:eastAsia="zh-CN"/>
              </w:rPr>
            </w:pPr>
          </w:p>
          <w:p w14:paraId="5367A7C7">
            <w:pPr>
              <w:rPr>
                <w:rFonts w:hint="eastAsia" w:ascii="楷体" w:hAnsi="楷体" w:eastAsia="楷体"/>
                <w:lang w:eastAsia="zh-CN"/>
              </w:rPr>
            </w:pPr>
          </w:p>
          <w:p w14:paraId="40884771">
            <w:pPr>
              <w:rPr>
                <w:rFonts w:hint="eastAsia" w:ascii="楷体" w:hAnsi="楷体" w:eastAsia="楷体"/>
                <w:lang w:eastAsia="zh-CN"/>
              </w:rPr>
            </w:pPr>
          </w:p>
          <w:p w14:paraId="21BF2536">
            <w:pPr>
              <w:rPr>
                <w:rFonts w:hint="eastAsia" w:ascii="楷体" w:hAnsi="楷体" w:eastAsia="楷体"/>
                <w:lang w:eastAsia="zh-CN"/>
              </w:rPr>
            </w:pPr>
          </w:p>
          <w:p w14:paraId="20908E4E">
            <w:pPr>
              <w:rPr>
                <w:rFonts w:hint="eastAsia" w:ascii="楷体" w:hAnsi="楷体" w:eastAsia="楷体"/>
                <w:lang w:eastAsia="zh-CN"/>
              </w:rPr>
            </w:pPr>
          </w:p>
        </w:tc>
      </w:tr>
    </w:tbl>
    <w:p w14:paraId="13AB606B">
      <w:pPr>
        <w:rPr>
          <w:rFonts w:eastAsia="黑体"/>
          <w:sz w:val="30"/>
        </w:rPr>
        <w:sectPr>
          <w:footerReference r:id="rId7" w:type="default"/>
          <w:type w:val="nextColumn"/>
          <w:pgSz w:w="11907" w:h="16840"/>
          <w:pgMar w:top="1418" w:right="1418" w:bottom="1418" w:left="1418" w:header="1021" w:footer="851" w:gutter="0"/>
          <w:cols w:space="720" w:num="1"/>
          <w:titlePg/>
          <w:docGrid w:linePitch="312" w:charSpace="0"/>
        </w:sectPr>
      </w:pPr>
    </w:p>
    <w:p w14:paraId="2B628648">
      <w:pPr>
        <w:spacing w:beforeLines="100" w:afterLines="100"/>
        <w:ind w:firstLine="301" w:firstLineChars="100"/>
        <w:rPr>
          <w:rFonts w:eastAsia="黑体"/>
          <w:b/>
          <w:bCs/>
          <w:sz w:val="30"/>
        </w:rPr>
      </w:pPr>
      <w:r>
        <w:rPr>
          <w:rFonts w:hint="eastAsia" w:eastAsia="黑体"/>
          <w:b/>
          <w:bCs/>
          <w:sz w:val="30"/>
          <w:lang w:eastAsia="zh-CN"/>
        </w:rPr>
        <w:t>三</w:t>
      </w:r>
      <w:r>
        <w:rPr>
          <w:rFonts w:hint="eastAsia" w:eastAsia="黑体"/>
          <w:b/>
          <w:bCs/>
          <w:sz w:val="30"/>
        </w:rPr>
        <w:t>、预期项目成果</w:t>
      </w:r>
    </w:p>
    <w:tbl>
      <w:tblPr>
        <w:tblStyle w:val="4"/>
        <w:tblW w:w="8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003"/>
        <w:gridCol w:w="2061"/>
        <w:gridCol w:w="1507"/>
      </w:tblGrid>
      <w:tr w14:paraId="46784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4" w:hRule="atLeast"/>
          <w:jc w:val="center"/>
        </w:trPr>
        <w:tc>
          <w:tcPr>
            <w:tcW w:w="8986" w:type="dxa"/>
            <w:gridSpan w:val="5"/>
            <w:vAlign w:val="center"/>
          </w:tcPr>
          <w:p w14:paraId="38A4901D">
            <w:pPr>
              <w:rPr>
                <w:rFonts w:hint="eastAsia" w:ascii="楷体" w:hAnsi="楷体" w:eastAsia="楷体"/>
                <w:lang w:eastAsia="zh-CN"/>
              </w:rPr>
            </w:pPr>
            <w:r>
              <w:rPr>
                <w:rFonts w:hint="eastAsia" w:ascii="楷体" w:hAnsi="楷体" w:eastAsia="楷体"/>
                <w:lang w:eastAsia="zh-CN"/>
              </w:rPr>
              <w:t>预期成果：</w:t>
            </w:r>
          </w:p>
          <w:p w14:paraId="1DEA337D">
            <w:pPr>
              <w:rPr>
                <w:rFonts w:hint="eastAsia" w:ascii="楷体" w:hAnsi="楷体" w:eastAsia="楷体"/>
                <w:lang w:val="en-US" w:eastAsia="zh-CN"/>
              </w:rPr>
            </w:pPr>
            <w:r>
              <w:rPr>
                <w:rFonts w:hint="eastAsia" w:ascii="Segoe UI" w:hAnsi="Segoe UI" w:eastAsia="宋体" w:cs="Segoe UI"/>
                <w:i w:val="0"/>
                <w:iCs w:val="0"/>
                <w:caps w:val="0"/>
                <w:spacing w:val="0"/>
                <w:sz w:val="24"/>
                <w:szCs w:val="24"/>
                <w:shd w:val="clear" w:fill="F9FAFB"/>
                <w:lang w:eastAsia="zh-CN"/>
              </w:rPr>
              <w:t>√</w:t>
            </w:r>
            <w:r>
              <w:rPr>
                <w:rFonts w:hint="eastAsia" w:ascii="楷体" w:hAnsi="楷体" w:eastAsia="楷体"/>
                <w:lang w:eastAsia="zh-CN"/>
              </w:rPr>
              <w:t>研究报告（突出创新性，不少于</w:t>
            </w:r>
            <w:r>
              <w:rPr>
                <w:rFonts w:hint="eastAsia" w:ascii="楷体" w:hAnsi="楷体" w:eastAsia="楷体"/>
                <w:lang w:val="en-US" w:eastAsia="zh-CN"/>
              </w:rPr>
              <w:t>5000字，必须提交</w:t>
            </w:r>
            <w:r>
              <w:rPr>
                <w:rFonts w:hint="eastAsia" w:ascii="楷体" w:hAnsi="楷体" w:eastAsia="楷体"/>
                <w:lang w:eastAsia="zh-CN"/>
              </w:rPr>
              <w:t>）</w:t>
            </w:r>
            <w:r>
              <w:rPr>
                <w:rFonts w:hint="eastAsia" w:ascii="楷体" w:hAnsi="楷体" w:eastAsia="楷体"/>
                <w:lang w:val="en-US" w:eastAsia="zh-CN"/>
              </w:rPr>
              <w:t xml:space="preserve"> </w:t>
            </w:r>
          </w:p>
          <w:p w14:paraId="0FB52194">
            <w:pPr>
              <w:rPr>
                <w:rFonts w:hint="eastAsia" w:ascii="楷体" w:hAnsi="楷体" w:eastAsia="楷体"/>
                <w:lang w:val="en-US" w:eastAsia="zh-CN"/>
              </w:rPr>
            </w:pPr>
            <w:r>
              <w:rPr>
                <w:rFonts w:hint="eastAsia" w:ascii="Segoe UI" w:hAnsi="Segoe UI" w:eastAsia="宋体" w:cs="Segoe UI"/>
                <w:i w:val="0"/>
                <w:iCs w:val="0"/>
                <w:caps w:val="0"/>
                <w:spacing w:val="0"/>
                <w:sz w:val="24"/>
                <w:szCs w:val="24"/>
                <w:shd w:val="clear" w:fill="F9FAFB"/>
                <w:lang w:eastAsia="zh-CN"/>
              </w:rPr>
              <w:t>√</w:t>
            </w:r>
            <w:r>
              <w:rPr>
                <w:rFonts w:hint="eastAsia" w:ascii="楷体" w:hAnsi="楷体" w:eastAsia="楷体"/>
                <w:lang w:eastAsia="zh-CN"/>
              </w:rPr>
              <w:t>教材</w:t>
            </w:r>
            <w:r>
              <w:rPr>
                <w:rFonts w:hint="eastAsia" w:ascii="楷体" w:hAnsi="楷体" w:eastAsia="楷体"/>
                <w:lang w:val="en-US" w:eastAsia="zh-CN"/>
              </w:rPr>
              <w:t>（</w:t>
            </w:r>
            <w:r>
              <w:rPr>
                <w:rFonts w:hint="eastAsia" w:ascii="楷体" w:hAnsi="楷体" w:eastAsia="楷体"/>
                <w:lang w:eastAsia="zh-CN"/>
              </w:rPr>
              <w:t>教材建设研究项目必须提交，纸质教材和数字教材</w:t>
            </w:r>
            <w:r>
              <w:rPr>
                <w:rFonts w:hint="eastAsia" w:ascii="楷体" w:hAnsi="楷体" w:eastAsia="楷体"/>
                <w:lang w:val="en-US" w:eastAsia="zh-CN"/>
              </w:rPr>
              <w:t>2选1）</w:t>
            </w:r>
          </w:p>
          <w:p w14:paraId="2AD6B981">
            <w:pPr>
              <w:ind w:firstLine="420" w:firstLineChars="200"/>
              <w:rPr>
                <w:rFonts w:hint="eastAsia" w:ascii="楷体" w:hAnsi="楷体" w:eastAsia="楷体"/>
                <w:lang w:val="en-US" w:eastAsia="zh-CN"/>
              </w:rPr>
            </w:pPr>
            <w:r>
              <w:rPr>
                <w:rFonts w:hint="eastAsia" w:ascii="楷体" w:hAnsi="楷体" w:eastAsia="楷体"/>
                <w:lang w:eastAsia="zh-CN"/>
              </w:rPr>
              <w:t>☐纸质教材</w:t>
            </w:r>
            <w:r>
              <w:rPr>
                <w:rFonts w:hint="eastAsia" w:ascii="楷体" w:hAnsi="楷体" w:eastAsia="楷体"/>
                <w:lang w:val="en-US" w:eastAsia="zh-CN"/>
              </w:rPr>
              <w:t xml:space="preserve"> </w:t>
            </w:r>
          </w:p>
          <w:p w14:paraId="35D5C7F4">
            <w:pPr>
              <w:ind w:firstLine="420" w:firstLineChars="200"/>
              <w:rPr>
                <w:rFonts w:hint="eastAsia" w:ascii="楷体" w:hAnsi="楷体" w:eastAsia="楷体"/>
                <w:lang w:val="en-US" w:eastAsia="zh-CN"/>
              </w:rPr>
            </w:pPr>
            <w:r>
              <w:rPr>
                <w:rFonts w:hint="eastAsia" w:ascii="楷体" w:hAnsi="楷体" w:eastAsia="楷体"/>
                <w:lang w:eastAsia="zh-CN"/>
              </w:rPr>
              <w:t>☐数字教材</w:t>
            </w:r>
          </w:p>
          <w:p w14:paraId="1C46D32A">
            <w:pPr>
              <w:rPr>
                <w:rFonts w:hint="eastAsia" w:ascii="楷体" w:hAnsi="楷体" w:eastAsia="楷体"/>
                <w:lang w:val="en-US" w:eastAsia="zh-CN"/>
              </w:rPr>
            </w:pPr>
            <w:r>
              <w:rPr>
                <w:rFonts w:ascii="Segoe UI" w:hAnsi="Segoe UI" w:eastAsia="Segoe UI" w:cs="Segoe UI"/>
                <w:i w:val="0"/>
                <w:iCs w:val="0"/>
                <w:caps w:val="0"/>
                <w:spacing w:val="0"/>
                <w:sz w:val="24"/>
                <w:szCs w:val="24"/>
                <w:shd w:val="clear" w:fill="F9FAFB"/>
              </w:rPr>
              <w:t>☐</w:t>
            </w:r>
            <w:r>
              <w:rPr>
                <w:rFonts w:hint="eastAsia" w:ascii="楷体" w:hAnsi="楷体" w:eastAsia="楷体"/>
                <w:lang w:eastAsia="zh-CN"/>
              </w:rPr>
              <w:t>其他成果</w:t>
            </w:r>
            <w:r>
              <w:rPr>
                <w:rFonts w:hint="eastAsia" w:ascii="楷体" w:hAnsi="楷体" w:eastAsia="楷体"/>
                <w:lang w:val="en-US" w:eastAsia="zh-CN"/>
              </w:rPr>
              <w:t xml:space="preserve"> </w:t>
            </w:r>
          </w:p>
          <w:p w14:paraId="113ECA08">
            <w:pPr>
              <w:rPr>
                <w:rFonts w:hint="eastAsia" w:ascii="楷体" w:hAnsi="楷体" w:eastAsia="楷体"/>
                <w:lang w:val="en-US" w:eastAsia="zh-CN"/>
              </w:rPr>
            </w:pPr>
          </w:p>
          <w:p w14:paraId="2E56D085">
            <w:pPr>
              <w:rPr>
                <w:rFonts w:ascii="宋体" w:hAnsi="宋体" w:eastAsia="宋体"/>
                <w:sz w:val="24"/>
              </w:rPr>
            </w:pPr>
          </w:p>
        </w:tc>
      </w:tr>
      <w:tr w14:paraId="6CB61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jc w:val="center"/>
        </w:trPr>
        <w:tc>
          <w:tcPr>
            <w:tcW w:w="840" w:type="dxa"/>
            <w:vAlign w:val="center"/>
          </w:tcPr>
          <w:p w14:paraId="7F947FEC">
            <w:pPr>
              <w:jc w:val="center"/>
              <w:rPr>
                <w:rFonts w:ascii="宋体" w:hAnsi="宋体" w:eastAsia="宋体"/>
                <w:b/>
                <w:bCs/>
                <w:sz w:val="24"/>
              </w:rPr>
            </w:pPr>
            <w:r>
              <w:rPr>
                <w:rFonts w:hint="eastAsia" w:ascii="宋体" w:hAnsi="宋体" w:eastAsia="宋体"/>
                <w:b/>
                <w:bCs/>
                <w:sz w:val="24"/>
              </w:rPr>
              <w:t>序号</w:t>
            </w:r>
          </w:p>
        </w:tc>
        <w:tc>
          <w:tcPr>
            <w:tcW w:w="1575" w:type="dxa"/>
            <w:vAlign w:val="center"/>
          </w:tcPr>
          <w:p w14:paraId="4AB41BF8">
            <w:pPr>
              <w:jc w:val="center"/>
              <w:rPr>
                <w:rFonts w:ascii="宋体" w:hAnsi="宋体" w:eastAsia="宋体"/>
                <w:b/>
                <w:bCs/>
                <w:sz w:val="24"/>
              </w:rPr>
            </w:pPr>
            <w:r>
              <w:rPr>
                <w:rFonts w:hint="eastAsia" w:ascii="宋体" w:hAnsi="宋体" w:eastAsia="宋体"/>
                <w:b/>
                <w:bCs/>
                <w:sz w:val="24"/>
              </w:rPr>
              <w:t>完成时间</w:t>
            </w:r>
          </w:p>
        </w:tc>
        <w:tc>
          <w:tcPr>
            <w:tcW w:w="3003" w:type="dxa"/>
            <w:vAlign w:val="center"/>
          </w:tcPr>
          <w:p w14:paraId="2F563CD9">
            <w:pPr>
              <w:jc w:val="center"/>
              <w:rPr>
                <w:rFonts w:ascii="宋体" w:hAnsi="宋体" w:eastAsia="宋体"/>
                <w:b/>
                <w:bCs/>
                <w:sz w:val="24"/>
              </w:rPr>
            </w:pPr>
            <w:r>
              <w:rPr>
                <w:rFonts w:hint="eastAsia" w:ascii="宋体" w:hAnsi="宋体" w:eastAsia="宋体"/>
                <w:b/>
                <w:bCs/>
                <w:sz w:val="24"/>
              </w:rPr>
              <w:t>预期成果名称</w:t>
            </w:r>
          </w:p>
        </w:tc>
        <w:tc>
          <w:tcPr>
            <w:tcW w:w="2061" w:type="dxa"/>
            <w:vAlign w:val="center"/>
          </w:tcPr>
          <w:p w14:paraId="3473AEAC">
            <w:pPr>
              <w:jc w:val="center"/>
              <w:rPr>
                <w:rFonts w:ascii="宋体" w:hAnsi="宋体" w:eastAsia="宋体"/>
                <w:b/>
                <w:bCs/>
                <w:sz w:val="24"/>
              </w:rPr>
            </w:pPr>
            <w:r>
              <w:rPr>
                <w:rFonts w:hint="eastAsia" w:ascii="宋体" w:hAnsi="宋体" w:eastAsia="宋体"/>
                <w:b/>
                <w:bCs/>
                <w:sz w:val="24"/>
              </w:rPr>
              <w:t>成果形式</w:t>
            </w:r>
          </w:p>
        </w:tc>
        <w:tc>
          <w:tcPr>
            <w:tcW w:w="1507" w:type="dxa"/>
            <w:vAlign w:val="center"/>
          </w:tcPr>
          <w:p w14:paraId="19D35DFA">
            <w:pPr>
              <w:jc w:val="center"/>
              <w:rPr>
                <w:rFonts w:ascii="宋体" w:hAnsi="宋体" w:eastAsia="宋体"/>
                <w:b/>
                <w:bCs/>
                <w:sz w:val="24"/>
              </w:rPr>
            </w:pPr>
            <w:r>
              <w:rPr>
                <w:rFonts w:hint="eastAsia" w:ascii="宋体" w:hAnsi="宋体" w:eastAsia="宋体"/>
                <w:b/>
                <w:bCs/>
                <w:sz w:val="24"/>
              </w:rPr>
              <w:t>负责人</w:t>
            </w:r>
          </w:p>
        </w:tc>
      </w:tr>
      <w:tr w14:paraId="76C53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840" w:type="dxa"/>
            <w:vAlign w:val="center"/>
          </w:tcPr>
          <w:p w14:paraId="2E25A55A">
            <w:pPr>
              <w:jc w:val="center"/>
              <w:rPr>
                <w:rFonts w:ascii="宋体" w:hAnsi="宋体" w:eastAsia="宋体"/>
                <w:sz w:val="24"/>
              </w:rPr>
            </w:pPr>
            <w:r>
              <w:rPr>
                <w:rFonts w:hint="eastAsia" w:ascii="宋体" w:hAnsi="宋体" w:eastAsia="宋体"/>
                <w:sz w:val="24"/>
              </w:rPr>
              <w:t>1</w:t>
            </w:r>
          </w:p>
        </w:tc>
        <w:tc>
          <w:tcPr>
            <w:tcW w:w="1575" w:type="dxa"/>
            <w:vAlign w:val="center"/>
          </w:tcPr>
          <w:p w14:paraId="4A147370">
            <w:pPr>
              <w:jc w:val="center"/>
              <w:rPr>
                <w:rFonts w:hint="default" w:ascii="宋体" w:hAnsi="宋体" w:eastAsia="宋体"/>
                <w:sz w:val="24"/>
                <w:lang w:val="en-US" w:eastAsia="zh-CN"/>
              </w:rPr>
            </w:pPr>
            <w:r>
              <w:rPr>
                <w:rFonts w:hint="eastAsia" w:ascii="宋体" w:hAnsi="宋体" w:eastAsia="宋体"/>
                <w:sz w:val="24"/>
                <w:lang w:val="en-US" w:eastAsia="zh-CN"/>
              </w:rPr>
              <w:t>2026年11月</w:t>
            </w:r>
          </w:p>
        </w:tc>
        <w:tc>
          <w:tcPr>
            <w:tcW w:w="3003" w:type="dxa"/>
            <w:vAlign w:val="center"/>
          </w:tcPr>
          <w:p w14:paraId="05E8C51F">
            <w:pPr>
              <w:jc w:val="center"/>
              <w:rPr>
                <w:rFonts w:hint="eastAsia" w:ascii="宋体" w:hAnsi="宋体" w:eastAsia="宋体"/>
                <w:sz w:val="24"/>
                <w:lang w:eastAsia="zh-CN"/>
              </w:rPr>
            </w:pPr>
          </w:p>
        </w:tc>
        <w:tc>
          <w:tcPr>
            <w:tcW w:w="2061" w:type="dxa"/>
            <w:vAlign w:val="center"/>
          </w:tcPr>
          <w:p w14:paraId="348D2C9C">
            <w:pPr>
              <w:jc w:val="center"/>
              <w:rPr>
                <w:rFonts w:hint="eastAsia" w:ascii="宋体" w:hAnsi="宋体" w:eastAsia="宋体"/>
                <w:sz w:val="24"/>
                <w:lang w:eastAsia="zh-CN"/>
              </w:rPr>
            </w:pPr>
            <w:r>
              <w:rPr>
                <w:rFonts w:hint="eastAsia" w:ascii="宋体" w:hAnsi="宋体" w:eastAsia="宋体"/>
                <w:sz w:val="24"/>
                <w:lang w:eastAsia="zh-CN"/>
              </w:rPr>
              <w:t>研究报告</w:t>
            </w:r>
          </w:p>
          <w:p w14:paraId="3650BFC9">
            <w:pPr>
              <w:jc w:val="center"/>
              <w:rPr>
                <w:rFonts w:ascii="宋体" w:hAnsi="宋体" w:eastAsia="宋体"/>
                <w:sz w:val="24"/>
              </w:rPr>
            </w:pPr>
            <w:r>
              <w:rPr>
                <w:rFonts w:hint="eastAsia" w:ascii="宋体" w:hAnsi="宋体" w:eastAsia="宋体"/>
                <w:sz w:val="24"/>
                <w:lang w:eastAsia="zh-CN"/>
              </w:rPr>
              <w:t>（必须成果）</w:t>
            </w:r>
          </w:p>
        </w:tc>
        <w:tc>
          <w:tcPr>
            <w:tcW w:w="1507" w:type="dxa"/>
            <w:vAlign w:val="center"/>
          </w:tcPr>
          <w:p w14:paraId="722F729F">
            <w:pPr>
              <w:jc w:val="center"/>
              <w:rPr>
                <w:rFonts w:ascii="宋体" w:hAnsi="宋体" w:eastAsia="宋体"/>
                <w:sz w:val="24"/>
              </w:rPr>
            </w:pPr>
          </w:p>
        </w:tc>
      </w:tr>
      <w:tr w14:paraId="60E17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514534EE">
            <w:pPr>
              <w:jc w:val="center"/>
              <w:rPr>
                <w:rFonts w:ascii="宋体" w:hAnsi="宋体" w:eastAsia="宋体"/>
                <w:sz w:val="24"/>
              </w:rPr>
            </w:pPr>
            <w:r>
              <w:rPr>
                <w:rFonts w:hint="eastAsia" w:ascii="宋体" w:hAnsi="宋体" w:eastAsia="宋体"/>
                <w:sz w:val="24"/>
              </w:rPr>
              <w:t>2</w:t>
            </w:r>
          </w:p>
        </w:tc>
        <w:tc>
          <w:tcPr>
            <w:tcW w:w="1575" w:type="dxa"/>
            <w:shd w:val="clear" w:color="auto" w:fill="auto"/>
            <w:vAlign w:val="center"/>
          </w:tcPr>
          <w:p w14:paraId="399C3427">
            <w:pPr>
              <w:jc w:val="center"/>
              <w:rPr>
                <w:rFonts w:hint="default" w:ascii="宋体" w:hAnsi="宋体" w:eastAsia="宋体" w:cstheme="minorBidi"/>
                <w:kern w:val="2"/>
                <w:sz w:val="24"/>
                <w:szCs w:val="22"/>
                <w:lang w:val="en-US" w:eastAsia="zh-CN" w:bidi="ar-SA"/>
              </w:rPr>
            </w:pPr>
            <w:r>
              <w:rPr>
                <w:rFonts w:hint="eastAsia" w:ascii="宋体" w:hAnsi="宋体" w:eastAsia="宋体"/>
                <w:sz w:val="24"/>
                <w:lang w:val="en-US" w:eastAsia="zh-CN"/>
              </w:rPr>
              <w:t>2026年11月</w:t>
            </w:r>
          </w:p>
        </w:tc>
        <w:tc>
          <w:tcPr>
            <w:tcW w:w="3003" w:type="dxa"/>
            <w:vAlign w:val="center"/>
          </w:tcPr>
          <w:p w14:paraId="26B713ED">
            <w:pPr>
              <w:jc w:val="center"/>
              <w:rPr>
                <w:rFonts w:hint="eastAsia" w:ascii="宋体" w:hAnsi="宋体" w:eastAsia="宋体"/>
                <w:sz w:val="24"/>
                <w:lang w:eastAsia="zh-CN"/>
              </w:rPr>
            </w:pPr>
          </w:p>
        </w:tc>
        <w:tc>
          <w:tcPr>
            <w:tcW w:w="2061" w:type="dxa"/>
            <w:vAlign w:val="center"/>
          </w:tcPr>
          <w:p w14:paraId="293BDD26">
            <w:pPr>
              <w:jc w:val="center"/>
              <w:rPr>
                <w:rFonts w:hint="eastAsia" w:ascii="宋体" w:hAnsi="宋体" w:eastAsia="宋体"/>
                <w:sz w:val="24"/>
                <w:lang w:eastAsia="zh-CN"/>
              </w:rPr>
            </w:pPr>
            <w:r>
              <w:rPr>
                <w:rFonts w:hint="eastAsia" w:ascii="宋体" w:hAnsi="宋体" w:eastAsia="宋体"/>
                <w:sz w:val="24"/>
                <w:lang w:eastAsia="zh-CN"/>
              </w:rPr>
              <w:t>教材</w:t>
            </w:r>
          </w:p>
          <w:p w14:paraId="19D98FAD">
            <w:pPr>
              <w:jc w:val="center"/>
              <w:rPr>
                <w:rFonts w:hint="eastAsia" w:ascii="宋体" w:hAnsi="宋体" w:eastAsia="宋体"/>
                <w:sz w:val="24"/>
                <w:lang w:eastAsia="zh-CN"/>
              </w:rPr>
            </w:pPr>
            <w:r>
              <w:rPr>
                <w:rFonts w:hint="eastAsia" w:ascii="宋体" w:hAnsi="宋体" w:eastAsia="宋体"/>
                <w:sz w:val="24"/>
                <w:lang w:eastAsia="zh-CN"/>
              </w:rPr>
              <w:t>（必须成果）</w:t>
            </w:r>
          </w:p>
        </w:tc>
        <w:tc>
          <w:tcPr>
            <w:tcW w:w="1507" w:type="dxa"/>
            <w:vAlign w:val="center"/>
          </w:tcPr>
          <w:p w14:paraId="2252D4BC">
            <w:pPr>
              <w:jc w:val="center"/>
              <w:rPr>
                <w:rFonts w:ascii="宋体" w:hAnsi="宋体" w:eastAsia="宋体"/>
                <w:sz w:val="24"/>
              </w:rPr>
            </w:pPr>
          </w:p>
        </w:tc>
      </w:tr>
      <w:tr w14:paraId="05218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4B460F3C">
            <w:pPr>
              <w:jc w:val="center"/>
              <w:rPr>
                <w:rFonts w:ascii="宋体" w:hAnsi="宋体" w:eastAsia="宋体"/>
                <w:sz w:val="24"/>
              </w:rPr>
            </w:pPr>
            <w:r>
              <w:rPr>
                <w:rFonts w:hint="eastAsia" w:ascii="宋体" w:hAnsi="宋体" w:eastAsia="宋体"/>
                <w:sz w:val="24"/>
              </w:rPr>
              <w:t>3</w:t>
            </w:r>
          </w:p>
        </w:tc>
        <w:tc>
          <w:tcPr>
            <w:tcW w:w="1575" w:type="dxa"/>
            <w:shd w:val="clear" w:color="auto" w:fill="auto"/>
            <w:vAlign w:val="center"/>
          </w:tcPr>
          <w:p w14:paraId="77D7C5EE">
            <w:pPr>
              <w:jc w:val="center"/>
              <w:rPr>
                <w:rFonts w:hint="default" w:ascii="宋体" w:hAnsi="宋体" w:eastAsia="宋体" w:cstheme="minorBidi"/>
                <w:kern w:val="2"/>
                <w:sz w:val="24"/>
                <w:szCs w:val="22"/>
                <w:lang w:val="en-US" w:eastAsia="zh-CN" w:bidi="ar-SA"/>
              </w:rPr>
            </w:pPr>
            <w:r>
              <w:rPr>
                <w:rFonts w:hint="eastAsia" w:ascii="宋体" w:hAnsi="宋体" w:eastAsia="宋体"/>
                <w:sz w:val="24"/>
                <w:lang w:val="en-US" w:eastAsia="zh-CN"/>
              </w:rPr>
              <w:t>2026年11月</w:t>
            </w:r>
          </w:p>
        </w:tc>
        <w:tc>
          <w:tcPr>
            <w:tcW w:w="3003" w:type="dxa"/>
            <w:vAlign w:val="center"/>
          </w:tcPr>
          <w:p w14:paraId="37D391E4">
            <w:pPr>
              <w:jc w:val="center"/>
              <w:rPr>
                <w:rFonts w:ascii="宋体" w:hAnsi="宋体" w:eastAsia="宋体"/>
                <w:sz w:val="24"/>
              </w:rPr>
            </w:pPr>
          </w:p>
        </w:tc>
        <w:tc>
          <w:tcPr>
            <w:tcW w:w="2061" w:type="dxa"/>
            <w:vAlign w:val="center"/>
          </w:tcPr>
          <w:p w14:paraId="43BCCD1E">
            <w:pPr>
              <w:jc w:val="center"/>
              <w:rPr>
                <w:rFonts w:ascii="宋体" w:hAnsi="宋体" w:eastAsia="宋体"/>
                <w:sz w:val="24"/>
              </w:rPr>
            </w:pPr>
          </w:p>
        </w:tc>
        <w:tc>
          <w:tcPr>
            <w:tcW w:w="1507" w:type="dxa"/>
            <w:vAlign w:val="center"/>
          </w:tcPr>
          <w:p w14:paraId="0D7B27ED">
            <w:pPr>
              <w:jc w:val="center"/>
              <w:rPr>
                <w:rFonts w:ascii="宋体" w:hAnsi="宋体" w:eastAsia="宋体"/>
                <w:sz w:val="24"/>
              </w:rPr>
            </w:pPr>
          </w:p>
        </w:tc>
      </w:tr>
      <w:tr w14:paraId="06592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14:paraId="7094DDC0">
            <w:pPr>
              <w:jc w:val="center"/>
              <w:rPr>
                <w:rFonts w:ascii="宋体" w:hAnsi="宋体" w:eastAsia="宋体"/>
                <w:sz w:val="24"/>
              </w:rPr>
            </w:pPr>
            <w:r>
              <w:rPr>
                <w:rFonts w:hint="eastAsia" w:ascii="宋体" w:hAnsi="宋体" w:eastAsia="宋体"/>
                <w:sz w:val="24"/>
              </w:rPr>
              <w:t>4</w:t>
            </w:r>
          </w:p>
        </w:tc>
        <w:tc>
          <w:tcPr>
            <w:tcW w:w="1575" w:type="dxa"/>
            <w:vAlign w:val="center"/>
          </w:tcPr>
          <w:p w14:paraId="1B3E096D">
            <w:pPr>
              <w:jc w:val="center"/>
              <w:rPr>
                <w:rFonts w:ascii="宋体" w:hAnsi="宋体" w:eastAsia="宋体"/>
                <w:sz w:val="24"/>
              </w:rPr>
            </w:pPr>
          </w:p>
        </w:tc>
        <w:tc>
          <w:tcPr>
            <w:tcW w:w="3003" w:type="dxa"/>
            <w:vAlign w:val="center"/>
          </w:tcPr>
          <w:p w14:paraId="07FC91B1">
            <w:pPr>
              <w:jc w:val="center"/>
              <w:rPr>
                <w:rFonts w:ascii="宋体" w:hAnsi="宋体" w:eastAsia="宋体"/>
                <w:sz w:val="24"/>
              </w:rPr>
            </w:pPr>
          </w:p>
        </w:tc>
        <w:tc>
          <w:tcPr>
            <w:tcW w:w="2061" w:type="dxa"/>
            <w:vAlign w:val="center"/>
          </w:tcPr>
          <w:p w14:paraId="63A400B2">
            <w:pPr>
              <w:jc w:val="center"/>
              <w:rPr>
                <w:rFonts w:ascii="宋体" w:hAnsi="宋体" w:eastAsia="宋体"/>
                <w:sz w:val="24"/>
              </w:rPr>
            </w:pPr>
          </w:p>
        </w:tc>
        <w:tc>
          <w:tcPr>
            <w:tcW w:w="1507" w:type="dxa"/>
            <w:vAlign w:val="center"/>
          </w:tcPr>
          <w:p w14:paraId="35589944">
            <w:pPr>
              <w:jc w:val="center"/>
              <w:rPr>
                <w:rFonts w:ascii="宋体" w:hAnsi="宋体" w:eastAsia="宋体"/>
                <w:sz w:val="24"/>
              </w:rPr>
            </w:pPr>
          </w:p>
        </w:tc>
      </w:tr>
    </w:tbl>
    <w:p w14:paraId="3E84737A">
      <w:pPr>
        <w:numPr>
          <w:ilvl w:val="0"/>
          <w:numId w:val="3"/>
        </w:numPr>
        <w:spacing w:beforeLines="100" w:afterLines="100"/>
        <w:rPr>
          <w:rFonts w:hint="eastAsia" w:eastAsia="黑体"/>
          <w:b/>
          <w:bCs/>
          <w:sz w:val="30"/>
        </w:rPr>
      </w:pPr>
      <w:r>
        <w:rPr>
          <w:rFonts w:hint="eastAsia" w:eastAsia="黑体"/>
          <w:b/>
          <w:bCs/>
          <w:sz w:val="30"/>
        </w:rPr>
        <w:t>经费使用计划</w:t>
      </w:r>
    </w:p>
    <w:tbl>
      <w:tblPr>
        <w:tblStyle w:val="4"/>
        <w:tblW w:w="87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22"/>
        <w:gridCol w:w="4388"/>
        <w:gridCol w:w="2623"/>
      </w:tblGrid>
      <w:tr w14:paraId="5A3CD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1722" w:type="dxa"/>
            <w:tcBorders>
              <w:right w:val="single" w:color="auto" w:sz="4" w:space="0"/>
            </w:tcBorders>
            <w:vAlign w:val="center"/>
          </w:tcPr>
          <w:p w14:paraId="02295029">
            <w:pPr>
              <w:jc w:val="center"/>
              <w:rPr>
                <w:rFonts w:ascii="宋体" w:eastAsia="宋体"/>
                <w:sz w:val="28"/>
                <w:szCs w:val="24"/>
              </w:rPr>
            </w:pPr>
            <w:r>
              <w:rPr>
                <w:rFonts w:hint="eastAsia" w:ascii="宋体" w:eastAsia="宋体"/>
                <w:sz w:val="28"/>
                <w:szCs w:val="24"/>
              </w:rPr>
              <w:t>序号</w:t>
            </w:r>
          </w:p>
        </w:tc>
        <w:tc>
          <w:tcPr>
            <w:tcW w:w="4388" w:type="dxa"/>
            <w:tcBorders>
              <w:left w:val="single" w:color="auto" w:sz="4" w:space="0"/>
              <w:right w:val="single" w:color="auto" w:sz="4" w:space="0"/>
            </w:tcBorders>
            <w:vAlign w:val="center"/>
          </w:tcPr>
          <w:p w14:paraId="60CEBFA0">
            <w:pPr>
              <w:jc w:val="center"/>
              <w:rPr>
                <w:rFonts w:ascii="宋体" w:eastAsia="宋体"/>
                <w:sz w:val="28"/>
                <w:szCs w:val="24"/>
              </w:rPr>
            </w:pPr>
            <w:r>
              <w:rPr>
                <w:rFonts w:hint="eastAsia" w:ascii="宋体" w:eastAsia="宋体"/>
                <w:sz w:val="28"/>
                <w:szCs w:val="24"/>
              </w:rPr>
              <w:t>科目</w:t>
            </w:r>
          </w:p>
        </w:tc>
        <w:tc>
          <w:tcPr>
            <w:tcW w:w="2623" w:type="dxa"/>
            <w:tcBorders>
              <w:left w:val="single" w:color="auto" w:sz="4" w:space="0"/>
            </w:tcBorders>
            <w:vAlign w:val="center"/>
          </w:tcPr>
          <w:p w14:paraId="1A410A83">
            <w:pPr>
              <w:jc w:val="center"/>
              <w:rPr>
                <w:rFonts w:ascii="宋体" w:eastAsia="宋体"/>
                <w:sz w:val="28"/>
                <w:szCs w:val="24"/>
              </w:rPr>
            </w:pPr>
            <w:r>
              <w:rPr>
                <w:rFonts w:hint="eastAsia" w:ascii="宋体" w:eastAsia="宋体"/>
                <w:sz w:val="28"/>
                <w:szCs w:val="24"/>
              </w:rPr>
              <w:t>经费预算金额（元）</w:t>
            </w:r>
          </w:p>
        </w:tc>
      </w:tr>
      <w:tr w14:paraId="073DE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722" w:type="dxa"/>
            <w:tcBorders>
              <w:bottom w:val="single" w:color="auto" w:sz="4" w:space="0"/>
              <w:right w:val="single" w:color="auto" w:sz="4" w:space="0"/>
            </w:tcBorders>
            <w:vAlign w:val="center"/>
          </w:tcPr>
          <w:p w14:paraId="4D160728">
            <w:pPr>
              <w:jc w:val="center"/>
              <w:rPr>
                <w:rFonts w:ascii="宋体" w:eastAsia="宋体"/>
                <w:sz w:val="24"/>
              </w:rPr>
            </w:pPr>
            <w:r>
              <w:rPr>
                <w:rFonts w:hint="eastAsia" w:ascii="宋体" w:eastAsia="宋体"/>
                <w:sz w:val="24"/>
              </w:rPr>
              <w:t>1</w:t>
            </w:r>
          </w:p>
        </w:tc>
        <w:tc>
          <w:tcPr>
            <w:tcW w:w="4388" w:type="dxa"/>
            <w:tcBorders>
              <w:left w:val="single" w:color="auto" w:sz="4" w:space="0"/>
              <w:bottom w:val="single" w:color="auto" w:sz="4" w:space="0"/>
              <w:right w:val="single" w:color="auto" w:sz="4" w:space="0"/>
            </w:tcBorders>
            <w:vAlign w:val="center"/>
          </w:tcPr>
          <w:p w14:paraId="52496366">
            <w:pPr>
              <w:rPr>
                <w:rFonts w:hint="eastAsia" w:ascii="宋体" w:eastAsia="宋体"/>
                <w:sz w:val="24"/>
                <w:lang w:eastAsia="zh-CN"/>
              </w:rPr>
            </w:pPr>
          </w:p>
        </w:tc>
        <w:tc>
          <w:tcPr>
            <w:tcW w:w="2623" w:type="dxa"/>
            <w:tcBorders>
              <w:left w:val="single" w:color="auto" w:sz="4" w:space="0"/>
              <w:bottom w:val="single" w:color="auto" w:sz="4" w:space="0"/>
            </w:tcBorders>
            <w:vAlign w:val="center"/>
          </w:tcPr>
          <w:p w14:paraId="0EEDEAC0">
            <w:pPr>
              <w:rPr>
                <w:rFonts w:ascii="宋体" w:eastAsia="宋体"/>
                <w:sz w:val="24"/>
              </w:rPr>
            </w:pPr>
          </w:p>
        </w:tc>
      </w:tr>
      <w:tr w14:paraId="2E16A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722" w:type="dxa"/>
            <w:tcBorders>
              <w:top w:val="single" w:color="auto" w:sz="4" w:space="0"/>
              <w:bottom w:val="single" w:color="auto" w:sz="4" w:space="0"/>
              <w:right w:val="single" w:color="auto" w:sz="4" w:space="0"/>
            </w:tcBorders>
            <w:vAlign w:val="center"/>
          </w:tcPr>
          <w:p w14:paraId="5C117AEC">
            <w:pPr>
              <w:jc w:val="center"/>
              <w:rPr>
                <w:rFonts w:ascii="宋体" w:eastAsia="宋体"/>
                <w:sz w:val="24"/>
              </w:rPr>
            </w:pPr>
            <w:r>
              <w:rPr>
                <w:rFonts w:hint="eastAsia" w:ascii="宋体" w:eastAsia="宋体"/>
                <w:sz w:val="24"/>
              </w:rPr>
              <w:t>2</w:t>
            </w:r>
          </w:p>
        </w:tc>
        <w:tc>
          <w:tcPr>
            <w:tcW w:w="4388" w:type="dxa"/>
            <w:tcBorders>
              <w:top w:val="single" w:color="auto" w:sz="4" w:space="0"/>
              <w:left w:val="single" w:color="auto" w:sz="4" w:space="0"/>
              <w:bottom w:val="single" w:color="auto" w:sz="4" w:space="0"/>
              <w:right w:val="single" w:color="auto" w:sz="4" w:space="0"/>
            </w:tcBorders>
            <w:vAlign w:val="center"/>
          </w:tcPr>
          <w:p w14:paraId="2918FB96">
            <w:pPr>
              <w:rPr>
                <w:rFonts w:ascii="宋体" w:eastAsia="宋体"/>
                <w:sz w:val="24"/>
              </w:rPr>
            </w:pPr>
          </w:p>
        </w:tc>
        <w:tc>
          <w:tcPr>
            <w:tcW w:w="2623" w:type="dxa"/>
            <w:tcBorders>
              <w:top w:val="single" w:color="auto" w:sz="4" w:space="0"/>
              <w:left w:val="single" w:color="auto" w:sz="4" w:space="0"/>
              <w:bottom w:val="single" w:color="auto" w:sz="4" w:space="0"/>
            </w:tcBorders>
            <w:vAlign w:val="center"/>
          </w:tcPr>
          <w:p w14:paraId="4EE8A4EE">
            <w:pPr>
              <w:rPr>
                <w:rFonts w:ascii="宋体" w:eastAsia="宋体"/>
                <w:sz w:val="24"/>
              </w:rPr>
            </w:pPr>
          </w:p>
        </w:tc>
      </w:tr>
      <w:tr w14:paraId="5E9E9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722" w:type="dxa"/>
            <w:tcBorders>
              <w:top w:val="single" w:color="auto" w:sz="4" w:space="0"/>
              <w:bottom w:val="single" w:color="auto" w:sz="4" w:space="0"/>
              <w:right w:val="single" w:color="auto" w:sz="4" w:space="0"/>
            </w:tcBorders>
            <w:vAlign w:val="center"/>
          </w:tcPr>
          <w:p w14:paraId="138310DE">
            <w:pPr>
              <w:jc w:val="center"/>
              <w:rPr>
                <w:rFonts w:ascii="宋体" w:eastAsia="宋体"/>
                <w:sz w:val="24"/>
              </w:rPr>
            </w:pPr>
          </w:p>
        </w:tc>
        <w:tc>
          <w:tcPr>
            <w:tcW w:w="4388" w:type="dxa"/>
            <w:tcBorders>
              <w:top w:val="single" w:color="auto" w:sz="4" w:space="0"/>
              <w:left w:val="single" w:color="auto" w:sz="4" w:space="0"/>
              <w:bottom w:val="single" w:color="auto" w:sz="4" w:space="0"/>
              <w:right w:val="single" w:color="auto" w:sz="4" w:space="0"/>
            </w:tcBorders>
            <w:vAlign w:val="center"/>
          </w:tcPr>
          <w:p w14:paraId="7A3120D5">
            <w:pPr>
              <w:rPr>
                <w:rFonts w:ascii="宋体" w:eastAsia="宋体"/>
                <w:sz w:val="24"/>
              </w:rPr>
            </w:pPr>
          </w:p>
        </w:tc>
        <w:tc>
          <w:tcPr>
            <w:tcW w:w="2623" w:type="dxa"/>
            <w:tcBorders>
              <w:top w:val="single" w:color="auto" w:sz="4" w:space="0"/>
              <w:left w:val="single" w:color="auto" w:sz="4" w:space="0"/>
              <w:bottom w:val="single" w:color="auto" w:sz="4" w:space="0"/>
            </w:tcBorders>
            <w:vAlign w:val="center"/>
          </w:tcPr>
          <w:p w14:paraId="4F251444">
            <w:pPr>
              <w:rPr>
                <w:rFonts w:ascii="宋体" w:eastAsia="宋体"/>
                <w:sz w:val="24"/>
              </w:rPr>
            </w:pPr>
          </w:p>
        </w:tc>
      </w:tr>
      <w:tr w14:paraId="04C10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722" w:type="dxa"/>
            <w:tcBorders>
              <w:top w:val="single" w:color="auto" w:sz="4" w:space="0"/>
              <w:bottom w:val="single" w:color="auto" w:sz="4" w:space="0"/>
              <w:right w:val="single" w:color="auto" w:sz="4" w:space="0"/>
            </w:tcBorders>
            <w:vAlign w:val="center"/>
          </w:tcPr>
          <w:p w14:paraId="4C77DDD5">
            <w:pPr>
              <w:jc w:val="center"/>
              <w:rPr>
                <w:rFonts w:ascii="宋体" w:eastAsia="宋体"/>
                <w:sz w:val="24"/>
              </w:rPr>
            </w:pPr>
          </w:p>
        </w:tc>
        <w:tc>
          <w:tcPr>
            <w:tcW w:w="4388" w:type="dxa"/>
            <w:tcBorders>
              <w:top w:val="single" w:color="auto" w:sz="4" w:space="0"/>
              <w:left w:val="single" w:color="auto" w:sz="4" w:space="0"/>
              <w:bottom w:val="single" w:color="auto" w:sz="4" w:space="0"/>
              <w:right w:val="single" w:color="auto" w:sz="4" w:space="0"/>
            </w:tcBorders>
            <w:vAlign w:val="center"/>
          </w:tcPr>
          <w:p w14:paraId="6A1F32CE">
            <w:pPr>
              <w:rPr>
                <w:rFonts w:ascii="宋体" w:eastAsia="宋体"/>
                <w:sz w:val="24"/>
              </w:rPr>
            </w:pPr>
          </w:p>
        </w:tc>
        <w:tc>
          <w:tcPr>
            <w:tcW w:w="2623" w:type="dxa"/>
            <w:tcBorders>
              <w:top w:val="single" w:color="auto" w:sz="4" w:space="0"/>
              <w:left w:val="single" w:color="auto" w:sz="4" w:space="0"/>
              <w:bottom w:val="single" w:color="auto" w:sz="4" w:space="0"/>
            </w:tcBorders>
            <w:vAlign w:val="center"/>
          </w:tcPr>
          <w:p w14:paraId="1E68F56A">
            <w:pPr>
              <w:rPr>
                <w:rFonts w:ascii="宋体" w:eastAsia="宋体"/>
                <w:sz w:val="24"/>
              </w:rPr>
            </w:pPr>
          </w:p>
        </w:tc>
      </w:tr>
      <w:tr w14:paraId="1FFDF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722" w:type="dxa"/>
            <w:tcBorders>
              <w:top w:val="single" w:color="auto" w:sz="4" w:space="0"/>
              <w:bottom w:val="single" w:color="auto" w:sz="4" w:space="0"/>
              <w:right w:val="single" w:color="auto" w:sz="4" w:space="0"/>
            </w:tcBorders>
            <w:vAlign w:val="center"/>
          </w:tcPr>
          <w:p w14:paraId="37F10179">
            <w:pPr>
              <w:jc w:val="center"/>
              <w:rPr>
                <w:rFonts w:ascii="宋体" w:eastAsia="宋体"/>
                <w:sz w:val="24"/>
              </w:rPr>
            </w:pPr>
          </w:p>
        </w:tc>
        <w:tc>
          <w:tcPr>
            <w:tcW w:w="4388" w:type="dxa"/>
            <w:tcBorders>
              <w:top w:val="single" w:color="auto" w:sz="4" w:space="0"/>
              <w:left w:val="single" w:color="auto" w:sz="4" w:space="0"/>
              <w:bottom w:val="single" w:color="auto" w:sz="4" w:space="0"/>
              <w:right w:val="single" w:color="auto" w:sz="4" w:space="0"/>
            </w:tcBorders>
            <w:vAlign w:val="center"/>
          </w:tcPr>
          <w:p w14:paraId="492D0290">
            <w:pPr>
              <w:rPr>
                <w:rFonts w:ascii="宋体" w:eastAsia="宋体"/>
                <w:sz w:val="24"/>
              </w:rPr>
            </w:pPr>
          </w:p>
        </w:tc>
        <w:tc>
          <w:tcPr>
            <w:tcW w:w="2623" w:type="dxa"/>
            <w:tcBorders>
              <w:top w:val="single" w:color="auto" w:sz="4" w:space="0"/>
              <w:left w:val="single" w:color="auto" w:sz="4" w:space="0"/>
              <w:bottom w:val="single" w:color="auto" w:sz="4" w:space="0"/>
            </w:tcBorders>
            <w:vAlign w:val="center"/>
          </w:tcPr>
          <w:p w14:paraId="763AFF99">
            <w:pPr>
              <w:rPr>
                <w:rFonts w:ascii="宋体" w:eastAsia="宋体"/>
                <w:sz w:val="24"/>
              </w:rPr>
            </w:pPr>
          </w:p>
        </w:tc>
      </w:tr>
      <w:tr w14:paraId="7D074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 w:hRule="atLeast"/>
          <w:jc w:val="center"/>
        </w:trPr>
        <w:tc>
          <w:tcPr>
            <w:tcW w:w="1722" w:type="dxa"/>
            <w:tcBorders>
              <w:top w:val="single" w:color="auto" w:sz="4" w:space="0"/>
              <w:bottom w:val="single" w:color="auto" w:sz="4" w:space="0"/>
              <w:right w:val="single" w:color="auto" w:sz="4" w:space="0"/>
            </w:tcBorders>
            <w:vAlign w:val="center"/>
          </w:tcPr>
          <w:p w14:paraId="1257D293">
            <w:pPr>
              <w:jc w:val="center"/>
              <w:rPr>
                <w:rFonts w:hint="default" w:ascii="宋体" w:eastAsia="宋体"/>
                <w:sz w:val="24"/>
                <w:lang w:val="en-US" w:eastAsia="zh-CN"/>
              </w:rPr>
            </w:pPr>
          </w:p>
        </w:tc>
        <w:tc>
          <w:tcPr>
            <w:tcW w:w="4388" w:type="dxa"/>
            <w:tcBorders>
              <w:top w:val="single" w:color="auto" w:sz="4" w:space="0"/>
              <w:left w:val="single" w:color="auto" w:sz="4" w:space="0"/>
              <w:bottom w:val="single" w:color="auto" w:sz="4" w:space="0"/>
              <w:right w:val="single" w:color="auto" w:sz="4" w:space="0"/>
            </w:tcBorders>
            <w:vAlign w:val="center"/>
          </w:tcPr>
          <w:p w14:paraId="573D2DF5">
            <w:pPr>
              <w:jc w:val="center"/>
              <w:rPr>
                <w:rFonts w:hint="default" w:ascii="宋体" w:eastAsia="宋体"/>
                <w:sz w:val="24"/>
                <w:lang w:val="en-US" w:eastAsia="zh-CN"/>
              </w:rPr>
            </w:pPr>
            <w:r>
              <w:rPr>
                <w:rFonts w:hint="eastAsia" w:ascii="宋体" w:eastAsia="宋体"/>
                <w:sz w:val="24"/>
                <w:lang w:val="en-US" w:eastAsia="zh-CN"/>
              </w:rPr>
              <w:t>...</w:t>
            </w:r>
          </w:p>
        </w:tc>
        <w:tc>
          <w:tcPr>
            <w:tcW w:w="2623" w:type="dxa"/>
            <w:tcBorders>
              <w:top w:val="single" w:color="auto" w:sz="4" w:space="0"/>
              <w:left w:val="single" w:color="auto" w:sz="4" w:space="0"/>
              <w:bottom w:val="single" w:color="auto" w:sz="4" w:space="0"/>
            </w:tcBorders>
            <w:vAlign w:val="center"/>
          </w:tcPr>
          <w:p w14:paraId="46248507">
            <w:pPr>
              <w:rPr>
                <w:rFonts w:ascii="宋体" w:eastAsia="宋体"/>
                <w:sz w:val="24"/>
              </w:rPr>
            </w:pPr>
          </w:p>
        </w:tc>
      </w:tr>
      <w:tr w14:paraId="4DA2C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6110" w:type="dxa"/>
            <w:gridSpan w:val="2"/>
            <w:tcBorders>
              <w:top w:val="single" w:color="auto" w:sz="4" w:space="0"/>
              <w:right w:val="single" w:color="auto" w:sz="4" w:space="0"/>
            </w:tcBorders>
            <w:vAlign w:val="center"/>
          </w:tcPr>
          <w:p w14:paraId="2406744C">
            <w:pPr>
              <w:tabs>
                <w:tab w:val="left" w:pos="1419"/>
              </w:tabs>
              <w:jc w:val="center"/>
              <w:rPr>
                <w:rFonts w:ascii="宋体" w:eastAsia="宋体"/>
                <w:sz w:val="24"/>
              </w:rPr>
            </w:pPr>
            <w:r>
              <w:rPr>
                <w:rFonts w:hint="eastAsia" w:ascii="宋体" w:eastAsia="宋体"/>
                <w:sz w:val="24"/>
              </w:rPr>
              <w:t>总    计</w:t>
            </w:r>
          </w:p>
        </w:tc>
        <w:tc>
          <w:tcPr>
            <w:tcW w:w="2623" w:type="dxa"/>
            <w:tcBorders>
              <w:top w:val="single" w:color="auto" w:sz="4" w:space="0"/>
              <w:left w:val="single" w:color="auto" w:sz="4" w:space="0"/>
            </w:tcBorders>
            <w:vAlign w:val="center"/>
          </w:tcPr>
          <w:p w14:paraId="5A30D8FF">
            <w:pPr>
              <w:rPr>
                <w:rFonts w:ascii="宋体" w:eastAsia="宋体"/>
                <w:sz w:val="24"/>
              </w:rPr>
            </w:pPr>
          </w:p>
        </w:tc>
      </w:tr>
    </w:tbl>
    <w:p w14:paraId="21DAA8DD">
      <w:pPr>
        <w:spacing w:beforeLines="100" w:afterLines="100"/>
        <w:rPr>
          <w:rFonts w:hint="eastAsia" w:eastAsia="黑体"/>
          <w:b/>
          <w:bCs/>
          <w:sz w:val="30"/>
          <w:lang w:eastAsia="zh-CN"/>
        </w:rPr>
      </w:pPr>
    </w:p>
    <w:p w14:paraId="3FE85BB5">
      <w:pPr>
        <w:spacing w:beforeLines="100" w:afterLines="100"/>
        <w:rPr>
          <w:rFonts w:hint="eastAsia" w:eastAsia="黑体"/>
          <w:b/>
          <w:bCs/>
          <w:sz w:val="30"/>
          <w:lang w:eastAsia="zh-CN"/>
        </w:rPr>
      </w:pPr>
    </w:p>
    <w:p w14:paraId="16AC1A4B">
      <w:pPr>
        <w:spacing w:beforeLines="100" w:afterLines="100"/>
        <w:rPr>
          <w:rFonts w:eastAsia="黑体"/>
          <w:b/>
          <w:bCs/>
          <w:sz w:val="30"/>
        </w:rPr>
      </w:pPr>
      <w:r>
        <w:rPr>
          <w:rFonts w:hint="eastAsia" w:eastAsia="黑体"/>
          <w:b/>
          <w:bCs/>
          <w:sz w:val="30"/>
          <w:lang w:eastAsia="zh-CN"/>
        </w:rPr>
        <w:t>五</w:t>
      </w:r>
      <w:r>
        <w:rPr>
          <w:rFonts w:hint="eastAsia" w:eastAsia="黑体"/>
          <w:b/>
          <w:bCs/>
          <w:sz w:val="30"/>
        </w:rPr>
        <w:t>、项目负责人所在单位意见</w:t>
      </w:r>
    </w:p>
    <w:tbl>
      <w:tblPr>
        <w:tblStyle w:val="4"/>
        <w:tblW w:w="88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862"/>
      </w:tblGrid>
      <w:tr w14:paraId="5907A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89" w:hRule="atLeast"/>
          <w:jc w:val="center"/>
        </w:trPr>
        <w:tc>
          <w:tcPr>
            <w:tcW w:w="8862" w:type="dxa"/>
          </w:tcPr>
          <w:p w14:paraId="70741DDB">
            <w:pPr>
              <w:autoSpaceDE w:val="0"/>
              <w:autoSpaceDN w:val="0"/>
              <w:jc w:val="right"/>
              <w:rPr>
                <w:rFonts w:ascii="宋体" w:hAnsi="宋体" w:eastAsia="宋体" w:cs="宋体"/>
                <w:color w:val="000000"/>
                <w:kern w:val="0"/>
                <w:sz w:val="24"/>
              </w:rPr>
            </w:pPr>
          </w:p>
          <w:p w14:paraId="75C63A5E">
            <w:pPr>
              <w:autoSpaceDE w:val="0"/>
              <w:autoSpaceDN w:val="0"/>
              <w:jc w:val="right"/>
              <w:rPr>
                <w:rFonts w:ascii="宋体" w:hAnsi="宋体" w:eastAsia="宋体" w:cs="宋体"/>
                <w:color w:val="000000"/>
                <w:kern w:val="0"/>
                <w:sz w:val="24"/>
              </w:rPr>
            </w:pPr>
          </w:p>
          <w:p w14:paraId="6D3BCF1B">
            <w:pPr>
              <w:autoSpaceDE w:val="0"/>
              <w:autoSpaceDN w:val="0"/>
              <w:jc w:val="right"/>
              <w:rPr>
                <w:rFonts w:ascii="宋体" w:hAnsi="宋体" w:eastAsia="宋体" w:cs="宋体"/>
                <w:color w:val="000000"/>
                <w:kern w:val="0"/>
                <w:sz w:val="24"/>
              </w:rPr>
            </w:pPr>
          </w:p>
          <w:p w14:paraId="54705B64">
            <w:pPr>
              <w:autoSpaceDE w:val="0"/>
              <w:autoSpaceDN w:val="0"/>
              <w:jc w:val="right"/>
              <w:rPr>
                <w:rFonts w:ascii="宋体" w:hAnsi="宋体" w:eastAsia="宋体" w:cs="宋体"/>
                <w:color w:val="000000"/>
                <w:kern w:val="0"/>
                <w:sz w:val="24"/>
              </w:rPr>
            </w:pPr>
          </w:p>
          <w:p w14:paraId="0E2670DC">
            <w:pPr>
              <w:autoSpaceDE w:val="0"/>
              <w:autoSpaceDN w:val="0"/>
              <w:jc w:val="right"/>
              <w:rPr>
                <w:rFonts w:ascii="宋体" w:hAnsi="宋体" w:eastAsia="宋体" w:cs="宋体"/>
                <w:color w:val="000000"/>
                <w:kern w:val="0"/>
                <w:sz w:val="24"/>
              </w:rPr>
            </w:pPr>
          </w:p>
          <w:p w14:paraId="71E93F84">
            <w:pPr>
              <w:wordWrap w:val="0"/>
              <w:autoSpaceDE w:val="0"/>
              <w:autoSpaceDN w:val="0"/>
              <w:jc w:val="right"/>
              <w:rPr>
                <w:rFonts w:ascii="宋体" w:hAnsi="宋体" w:eastAsia="宋体" w:cs="宋体"/>
                <w:color w:val="000000"/>
                <w:kern w:val="0"/>
                <w:sz w:val="24"/>
              </w:rPr>
            </w:pPr>
          </w:p>
          <w:p w14:paraId="72D9E9A6">
            <w:pPr>
              <w:wordWrap w:val="0"/>
              <w:autoSpaceDE w:val="0"/>
              <w:autoSpaceDN w:val="0"/>
              <w:jc w:val="right"/>
              <w:rPr>
                <w:rFonts w:ascii="宋体" w:hAnsi="宋体" w:eastAsia="宋体" w:cs="宋体"/>
                <w:color w:val="000000"/>
                <w:kern w:val="0"/>
                <w:sz w:val="24"/>
              </w:rPr>
            </w:pPr>
          </w:p>
          <w:p w14:paraId="4B58B3F8">
            <w:pPr>
              <w:wordWrap w:val="0"/>
              <w:autoSpaceDE w:val="0"/>
              <w:autoSpaceDN w:val="0"/>
              <w:jc w:val="right"/>
              <w:rPr>
                <w:rFonts w:ascii="宋体" w:hAnsi="宋体" w:eastAsia="宋体" w:cs="宋体"/>
                <w:color w:val="000000"/>
                <w:kern w:val="0"/>
                <w:sz w:val="24"/>
              </w:rPr>
            </w:pPr>
          </w:p>
          <w:p w14:paraId="18BD90FA">
            <w:pPr>
              <w:wordWrap w:val="0"/>
              <w:autoSpaceDE w:val="0"/>
              <w:autoSpaceDN w:val="0"/>
              <w:jc w:val="right"/>
              <w:rPr>
                <w:rFonts w:ascii="宋体" w:hAnsi="宋体" w:eastAsia="宋体" w:cs="宋体"/>
                <w:color w:val="000000"/>
                <w:kern w:val="0"/>
                <w:sz w:val="24"/>
              </w:rPr>
            </w:pPr>
          </w:p>
          <w:p w14:paraId="2BEE9569">
            <w:pPr>
              <w:wordWrap w:val="0"/>
              <w:autoSpaceDE w:val="0"/>
              <w:autoSpaceDN w:val="0"/>
              <w:jc w:val="right"/>
              <w:rPr>
                <w:rFonts w:ascii="宋体" w:hAnsi="宋体" w:eastAsia="宋体" w:cs="宋体"/>
                <w:color w:val="000000"/>
                <w:kern w:val="0"/>
                <w:sz w:val="24"/>
              </w:rPr>
            </w:pPr>
          </w:p>
          <w:p w14:paraId="133CF6B1">
            <w:pPr>
              <w:wordWrap w:val="0"/>
              <w:autoSpaceDE w:val="0"/>
              <w:autoSpaceDN w:val="0"/>
              <w:jc w:val="right"/>
              <w:rPr>
                <w:rFonts w:ascii="宋体" w:hAnsi="宋体" w:eastAsia="宋体" w:cs="宋体"/>
                <w:color w:val="000000"/>
                <w:kern w:val="0"/>
                <w:sz w:val="24"/>
              </w:rPr>
            </w:pPr>
            <w:r>
              <w:rPr>
                <w:rFonts w:ascii="宋体" w:hAnsi="宋体" w:eastAsia="宋体" w:cs="宋体"/>
                <w:color w:val="000000"/>
                <w:kern w:val="0"/>
                <w:sz w:val="24"/>
              </w:rPr>
              <w:t>(</w:t>
            </w:r>
            <w:r>
              <w:rPr>
                <w:rFonts w:hint="eastAsia" w:ascii="宋体" w:hAnsi="宋体" w:eastAsia="宋体" w:cs="宋体"/>
                <w:color w:val="000000"/>
                <w:kern w:val="0"/>
                <w:sz w:val="24"/>
              </w:rPr>
              <w:t>申报单位公章</w:t>
            </w:r>
            <w:r>
              <w:rPr>
                <w:rFonts w:ascii="宋体" w:hAnsi="宋体" w:eastAsia="宋体" w:cs="宋体"/>
                <w:color w:val="000000"/>
                <w:kern w:val="0"/>
                <w:sz w:val="24"/>
              </w:rPr>
              <w:t>)</w:t>
            </w:r>
            <w:r>
              <w:rPr>
                <w:rFonts w:hint="eastAsia" w:ascii="宋体" w:hAnsi="宋体" w:eastAsia="宋体" w:cs="宋体"/>
                <w:color w:val="000000"/>
                <w:kern w:val="0"/>
                <w:sz w:val="24"/>
              </w:rPr>
              <w:t xml:space="preserve"> </w:t>
            </w:r>
          </w:p>
          <w:p w14:paraId="6DC0E0CF">
            <w:pPr>
              <w:autoSpaceDE w:val="0"/>
              <w:autoSpaceDN w:val="0"/>
              <w:jc w:val="right"/>
              <w:rPr>
                <w:rFonts w:ascii="宋体" w:hAnsi="宋体" w:eastAsia="宋体" w:cs="宋体"/>
                <w:color w:val="000000"/>
                <w:kern w:val="0"/>
                <w:sz w:val="24"/>
              </w:rPr>
            </w:pPr>
            <w:r>
              <w:rPr>
                <w:rFonts w:hint="eastAsia" w:ascii="宋体" w:hAnsi="宋体" w:eastAsia="宋体" w:cs="宋体"/>
                <w:color w:val="000000"/>
                <w:kern w:val="0"/>
                <w:sz w:val="24"/>
              </w:rPr>
              <w:t xml:space="preserve"> </w:t>
            </w: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                             </w:t>
            </w:r>
          </w:p>
          <w:p w14:paraId="5F29628B">
            <w:pPr>
              <w:wordWrap w:val="0"/>
              <w:autoSpaceDE w:val="0"/>
              <w:autoSpaceDN w:val="0"/>
              <w:jc w:val="right"/>
              <w:rPr>
                <w:rFonts w:ascii="宋体" w:hAnsi="宋体" w:eastAsia="宋体" w:cs="宋体"/>
                <w:color w:val="000000"/>
                <w:kern w:val="0"/>
                <w:sz w:val="24"/>
              </w:rPr>
            </w:pPr>
            <w:r>
              <w:rPr>
                <w:rFonts w:hint="eastAsia" w:ascii="宋体" w:hAnsi="宋体" w:eastAsia="宋体" w:cs="宋体"/>
                <w:color w:val="000000"/>
                <w:kern w:val="0"/>
                <w:sz w:val="24"/>
              </w:rPr>
              <w:t xml:space="preserve">  年   月   日 </w:t>
            </w:r>
          </w:p>
        </w:tc>
      </w:tr>
    </w:tbl>
    <w:p w14:paraId="15EA0C66">
      <w:pPr>
        <w:widowControl/>
        <w:adjustRightInd w:val="0"/>
        <w:snapToGrid w:val="0"/>
        <w:spacing w:line="580" w:lineRule="exact"/>
        <w:ind w:firstLine="640" w:firstLineChars="200"/>
        <w:jc w:val="center"/>
        <w:rPr>
          <w:rFonts w:ascii="Times New Roman" w:hAnsi="Times New Roman" w:eastAsia="方正仿宋_GB2312" w:cs="Times New Roman"/>
          <w:sz w:val="32"/>
          <w:szCs w:val="32"/>
        </w:rPr>
      </w:pPr>
    </w:p>
    <w:p w14:paraId="2ABCC81F"/>
    <w:sectPr>
      <w:footerReference r:id="rId8" w:type="first"/>
      <w:type w:val="nextColumn"/>
      <w:pgSz w:w="11906" w:h="16838"/>
      <w:pgMar w:top="1418" w:right="1418" w:bottom="1418" w:left="1418"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 w:name="方正仿宋_GB2312">
    <w:altName w:val="仿宋"/>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16C9">
    <w:pPr>
      <w:pStyle w:val="2"/>
      <w:jc w:val="center"/>
    </w:pPr>
  </w:p>
  <w:p w14:paraId="22AF5F3F">
    <w:pPr>
      <w:pStyle w:val="2"/>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F936F">
    <w:pPr>
      <w:pStyle w:val="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DCF1">
    <w:pPr>
      <w:pStyle w:val="2"/>
      <w:ind w:firstLine="360"/>
      <w:jc w:val="center"/>
    </w:pPr>
  </w:p>
  <w:p w14:paraId="12DFB51C">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1959543"/>
    </w:sdtPr>
    <w:sdtEndPr>
      <w:rPr>
        <w:rFonts w:ascii="Times New Roman" w:hAnsi="Times New Roman" w:cs="Times New Roman"/>
        <w:sz w:val="21"/>
        <w:szCs w:val="21"/>
      </w:rPr>
    </w:sdtEndPr>
    <w:sdtContent>
      <w:p w14:paraId="303B0D2B">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3917747"/>
    </w:sdtPr>
    <w:sdtEndPr>
      <w:rPr>
        <w:rFonts w:ascii="Times New Roman" w:hAnsi="Times New Roman" w:cs="Times New Roman"/>
        <w:sz w:val="21"/>
        <w:szCs w:val="21"/>
      </w:rPr>
    </w:sdtEndPr>
    <w:sdtContent>
      <w:p w14:paraId="533363EC">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5</w:t>
        </w:r>
        <w:r>
          <w:rPr>
            <w:rFonts w:ascii="Times New Roman" w:hAnsi="Times New Roman" w:cs="Times New Roman"/>
            <w:sz w:val="21"/>
            <w:szCs w:val="21"/>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7425348"/>
    </w:sdtPr>
    <w:sdtEndPr>
      <w:rPr>
        <w:rFonts w:ascii="Times New Roman" w:hAnsi="Times New Roman" w:cs="Times New Roman"/>
        <w:sz w:val="21"/>
        <w:szCs w:val="21"/>
      </w:rPr>
    </w:sdtEndPr>
    <w:sdtContent>
      <w:p w14:paraId="1B6315F6">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7</w:t>
        </w:r>
        <w:r>
          <w:rPr>
            <w:rFonts w:ascii="Times New Roman" w:hAnsi="Times New Roman" w:cs="Times New Roman"/>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96B244"/>
    <w:multiLevelType w:val="singleLevel"/>
    <w:tmpl w:val="B196B244"/>
    <w:lvl w:ilvl="0" w:tentative="0">
      <w:start w:val="3"/>
      <w:numFmt w:val="decimal"/>
      <w:suff w:val="nothing"/>
      <w:lvlText w:val="%1．"/>
      <w:lvlJc w:val="left"/>
    </w:lvl>
  </w:abstractNum>
  <w:abstractNum w:abstractNumId="1">
    <w:nsid w:val="C397682B"/>
    <w:multiLevelType w:val="singleLevel"/>
    <w:tmpl w:val="C397682B"/>
    <w:lvl w:ilvl="0" w:tentative="0">
      <w:start w:val="4"/>
      <w:numFmt w:val="chineseCounting"/>
      <w:suff w:val="nothing"/>
      <w:lvlText w:val="%1、"/>
      <w:lvlJc w:val="left"/>
      <w:rPr>
        <w:rFonts w:hint="eastAsia"/>
      </w:rPr>
    </w:lvl>
  </w:abstractNum>
  <w:abstractNum w:abstractNumId="2">
    <w:nsid w:val="62B05609"/>
    <w:multiLevelType w:val="singleLevel"/>
    <w:tmpl w:val="62B05609"/>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YWM2NmMwYjVkN2E0ZWJjNmViMzJmNzI4YjRkZTAifQ=="/>
  </w:docVars>
  <w:rsids>
    <w:rsidRoot w:val="179E31CE"/>
    <w:rsid w:val="00305764"/>
    <w:rsid w:val="00472E56"/>
    <w:rsid w:val="007A778B"/>
    <w:rsid w:val="00C76F12"/>
    <w:rsid w:val="00E16FE2"/>
    <w:rsid w:val="00E45139"/>
    <w:rsid w:val="027B446F"/>
    <w:rsid w:val="07630750"/>
    <w:rsid w:val="07854B6B"/>
    <w:rsid w:val="083B16CD"/>
    <w:rsid w:val="0BDB744F"/>
    <w:rsid w:val="0CA710DF"/>
    <w:rsid w:val="10DE353E"/>
    <w:rsid w:val="143F60A1"/>
    <w:rsid w:val="156009C5"/>
    <w:rsid w:val="167A5DE9"/>
    <w:rsid w:val="179E31CE"/>
    <w:rsid w:val="18A137CE"/>
    <w:rsid w:val="190548DD"/>
    <w:rsid w:val="19F16090"/>
    <w:rsid w:val="1C705992"/>
    <w:rsid w:val="1E3824DF"/>
    <w:rsid w:val="1F5B189A"/>
    <w:rsid w:val="1F5B6A93"/>
    <w:rsid w:val="22E5116E"/>
    <w:rsid w:val="25441769"/>
    <w:rsid w:val="277C039C"/>
    <w:rsid w:val="30266657"/>
    <w:rsid w:val="315E3BB3"/>
    <w:rsid w:val="31F94597"/>
    <w:rsid w:val="32236BAB"/>
    <w:rsid w:val="34EC3BCC"/>
    <w:rsid w:val="35CD1307"/>
    <w:rsid w:val="35E30B2B"/>
    <w:rsid w:val="36C4095C"/>
    <w:rsid w:val="3FEE25A6"/>
    <w:rsid w:val="401364B0"/>
    <w:rsid w:val="403533E2"/>
    <w:rsid w:val="41CC4B69"/>
    <w:rsid w:val="431A7B56"/>
    <w:rsid w:val="493C599E"/>
    <w:rsid w:val="494B0A69"/>
    <w:rsid w:val="49AF724A"/>
    <w:rsid w:val="4A111317"/>
    <w:rsid w:val="4B1B1455"/>
    <w:rsid w:val="4CCC0113"/>
    <w:rsid w:val="4D4766CA"/>
    <w:rsid w:val="52554706"/>
    <w:rsid w:val="52AF3E17"/>
    <w:rsid w:val="554C1DF1"/>
    <w:rsid w:val="556C2493"/>
    <w:rsid w:val="5851771E"/>
    <w:rsid w:val="5D0B2591"/>
    <w:rsid w:val="5FB44A56"/>
    <w:rsid w:val="627604AD"/>
    <w:rsid w:val="62A212A2"/>
    <w:rsid w:val="637C15CE"/>
    <w:rsid w:val="6AB51D80"/>
    <w:rsid w:val="6D657A9C"/>
    <w:rsid w:val="70AC59E2"/>
    <w:rsid w:val="72BD5C84"/>
    <w:rsid w:val="743106D8"/>
    <w:rsid w:val="753C15DA"/>
    <w:rsid w:val="75FE5830"/>
    <w:rsid w:val="7AB7752A"/>
    <w:rsid w:val="7B914152"/>
    <w:rsid w:val="7C0C5586"/>
    <w:rsid w:val="7E186A13"/>
    <w:rsid w:val="7E327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1625</Words>
  <Characters>1723</Characters>
  <Lines>20</Lines>
  <Paragraphs>5</Paragraphs>
  <TotalTime>6</TotalTime>
  <ScaleCrop>false</ScaleCrop>
  <LinksUpToDate>false</LinksUpToDate>
  <CharactersWithSpaces>1987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2024-09-27T09:17:00Z</dcterms:created>
  <dc:creator>AD</dc:creator>
  <cp:lastModifiedBy>清华社 杜小</cp:lastModifiedBy>
  <dcterms:modified xsi:type="dcterms:W3CDTF">2025-10-21T06:36:37Z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B2C91E82920C4CC3ABD7B115F1E3AE39_13</vt:lpwstr>
  </property>
  <property fmtid="{D5CDD505-2E9C-101B-9397-08002B2CF9AE}" pid="4" name="KSOTemplateDocerSaveRecord">
    <vt:lpwstr>eyJoZGlkIjoiZDkzYjVmNTQ5ODBhNTVkODg4ZGNhODMyZGY4MGEzYjciLCJ1c2VySWQiOiI3OTExMzMzODgifQ==</vt:lpwstr>
  </property>
</Properties>
</file>